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F84" w:rsidRPr="0096377B" w:rsidRDefault="003F6F84" w:rsidP="00614A3D">
      <w:pPr>
        <w:pStyle w:val="NormalnyWeb"/>
        <w:spacing w:line="276" w:lineRule="auto"/>
        <w:rPr>
          <w:b/>
          <w:color w:val="FF0000"/>
          <w:sz w:val="20"/>
          <w:szCs w:val="20"/>
        </w:rPr>
      </w:pPr>
      <w:r w:rsidRPr="0096377B">
        <w:rPr>
          <w:b/>
          <w:color w:val="FF0000"/>
          <w:sz w:val="20"/>
          <w:szCs w:val="20"/>
        </w:rPr>
        <w:t>NAJWAŻNIEJSZE TELEFONY:</w:t>
      </w:r>
    </w:p>
    <w:p w:rsidR="003F6F84" w:rsidRPr="0096377B" w:rsidRDefault="003F6F84" w:rsidP="00614A3D">
      <w:pPr>
        <w:pStyle w:val="NormalnyWeb"/>
        <w:numPr>
          <w:ilvl w:val="0"/>
          <w:numId w:val="2"/>
        </w:numPr>
        <w:spacing w:line="276" w:lineRule="auto"/>
        <w:rPr>
          <w:b/>
        </w:rPr>
      </w:pPr>
      <w:r w:rsidRPr="0096377B">
        <w:rPr>
          <w:b/>
        </w:rPr>
        <w:t>Koordynator karetek wymazowych: 511-865-844.</w:t>
      </w:r>
    </w:p>
    <w:p w:rsidR="003F6F84" w:rsidRPr="0096377B" w:rsidRDefault="003F6F84" w:rsidP="00614A3D">
      <w:pPr>
        <w:pStyle w:val="NormalnyWeb"/>
        <w:numPr>
          <w:ilvl w:val="0"/>
          <w:numId w:val="2"/>
        </w:numPr>
        <w:spacing w:line="276" w:lineRule="auto"/>
        <w:rPr>
          <w:b/>
        </w:rPr>
      </w:pPr>
      <w:r w:rsidRPr="0096377B">
        <w:rPr>
          <w:b/>
        </w:rPr>
        <w:t>Koordynator ruchu pacjentów szpitalnych: 42 664 14 49</w:t>
      </w:r>
    </w:p>
    <w:p w:rsidR="003F6F84" w:rsidRPr="0096377B" w:rsidRDefault="00316A70" w:rsidP="00614A3D">
      <w:pPr>
        <w:pStyle w:val="NormalnyWeb"/>
        <w:numPr>
          <w:ilvl w:val="0"/>
          <w:numId w:val="2"/>
        </w:numPr>
        <w:spacing w:line="276" w:lineRule="auto"/>
        <w:rPr>
          <w:b/>
        </w:rPr>
      </w:pPr>
      <w:r w:rsidRPr="0096377B">
        <w:rPr>
          <w:b/>
        </w:rPr>
        <w:t xml:space="preserve">Zgłaszanie zgonów pacjentów </w:t>
      </w:r>
      <w:proofErr w:type="spellStart"/>
      <w:r w:rsidRPr="0096377B">
        <w:rPr>
          <w:b/>
        </w:rPr>
        <w:t>Covid</w:t>
      </w:r>
      <w:proofErr w:type="spellEnd"/>
      <w:r w:rsidRPr="0096377B">
        <w:rPr>
          <w:b/>
        </w:rPr>
        <w:t xml:space="preserve"> : 42 645-90-86</w:t>
      </w:r>
    </w:p>
    <w:p w:rsidR="004E2839" w:rsidRDefault="004E2839" w:rsidP="00614A3D">
      <w:pPr>
        <w:pStyle w:val="NormalnyWeb"/>
        <w:numPr>
          <w:ilvl w:val="0"/>
          <w:numId w:val="2"/>
        </w:numPr>
        <w:spacing w:line="276" w:lineRule="auto"/>
        <w:rPr>
          <w:b/>
        </w:rPr>
      </w:pPr>
      <w:r w:rsidRPr="0096377B">
        <w:rPr>
          <w:b/>
        </w:rPr>
        <w:t>Transport – Ratownictwo Medyczne ul. Warecka w Łodzi: 42 655-76-71</w:t>
      </w:r>
    </w:p>
    <w:p w:rsidR="00B50777" w:rsidRPr="00B50777" w:rsidRDefault="00B50777" w:rsidP="00614A3D">
      <w:pPr>
        <w:pStyle w:val="NormalnyWeb"/>
        <w:numPr>
          <w:ilvl w:val="0"/>
          <w:numId w:val="2"/>
        </w:numPr>
        <w:spacing w:line="276" w:lineRule="auto"/>
        <w:rPr>
          <w:b/>
        </w:rPr>
      </w:pPr>
      <w:r w:rsidRPr="00B50777">
        <w:rPr>
          <w:b/>
        </w:rPr>
        <w:t>Wojewódzkie Centrum Zarządzania Kryzysowego Dyżur Operacyjny Całodobowy telefon informacyjno-koordynacyjny: 987</w:t>
      </w:r>
      <w:r w:rsidRPr="00B50777">
        <w:rPr>
          <w:b/>
        </w:rPr>
        <w:br/>
        <w:t>tel.: (+48) 42 664-14-09, 42 664-14-10, 26 144-44-05</w:t>
      </w:r>
      <w:r>
        <w:rPr>
          <w:b/>
        </w:rPr>
        <w:br/>
      </w:r>
      <w:r w:rsidRPr="00B50777">
        <w:rPr>
          <w:b/>
        </w:rPr>
        <w:t>fax: (+48) 42 664-14-01, 42 664-14-08 , e-mail: wczk@lodz.uw.gov.pl</w:t>
      </w:r>
    </w:p>
    <w:p w:rsidR="00B50777" w:rsidRDefault="00B50777" w:rsidP="00614A3D">
      <w:pPr>
        <w:pStyle w:val="NormalnyWeb"/>
        <w:numPr>
          <w:ilvl w:val="0"/>
          <w:numId w:val="2"/>
        </w:numPr>
        <w:spacing w:line="276" w:lineRule="auto"/>
        <w:rPr>
          <w:b/>
        </w:rPr>
      </w:pPr>
      <w:r w:rsidRPr="00B50777">
        <w:rPr>
          <w:b/>
        </w:rPr>
        <w:t>Wojewódzki Koordynator Ratownictwa Medycznego</w:t>
      </w:r>
      <w:r w:rsidRPr="00B50777">
        <w:rPr>
          <w:b/>
        </w:rPr>
        <w:br/>
        <w:t>tel.: (+48) 42 664-14-49, 42 664-14-50  fax: (+48) 42 664-14-45</w:t>
      </w:r>
      <w:r>
        <w:rPr>
          <w:b/>
        </w:rPr>
        <w:br/>
      </w:r>
      <w:r w:rsidRPr="00B50777">
        <w:rPr>
          <w:b/>
        </w:rPr>
        <w:t xml:space="preserve">e-mail: </w:t>
      </w:r>
      <w:hyperlink r:id="rId6" w:history="1">
        <w:r w:rsidR="00EA123A" w:rsidRPr="00E64C61">
          <w:rPr>
            <w:rStyle w:val="Hipercze"/>
            <w:b/>
          </w:rPr>
          <w:t>05-wkrm@lodz.uw.gov.pl</w:t>
        </w:r>
      </w:hyperlink>
    </w:p>
    <w:p w:rsidR="00DB3E49" w:rsidRDefault="00EA123A" w:rsidP="00DB3E49">
      <w:pPr>
        <w:pStyle w:val="NormalnyWeb"/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>Sanepid</w:t>
      </w:r>
      <w:r w:rsidR="008935E5">
        <w:rPr>
          <w:b/>
        </w:rPr>
        <w:t xml:space="preserve"> WSSE; </w:t>
      </w:r>
      <w:hyperlink r:id="rId7" w:history="1">
        <w:r w:rsidR="00DB3E49" w:rsidRPr="00CB6D6A">
          <w:rPr>
            <w:rStyle w:val="Hipercze"/>
            <w:b/>
          </w:rPr>
          <w:t>http://www.pis.lodz.pl/page/266,kontakt.html</w:t>
        </w:r>
      </w:hyperlink>
    </w:p>
    <w:p w:rsidR="008935E5" w:rsidRDefault="00DB3E49" w:rsidP="00DB3E49">
      <w:pPr>
        <w:pStyle w:val="NormalnyWeb"/>
        <w:spacing w:line="276" w:lineRule="auto"/>
        <w:ind w:left="720"/>
        <w:rPr>
          <w:b/>
        </w:rPr>
      </w:pPr>
      <w:r>
        <w:rPr>
          <w:b/>
        </w:rPr>
        <w:t xml:space="preserve">Mail  :  </w:t>
      </w:r>
      <w:hyperlink r:id="rId8" w:history="1">
        <w:r w:rsidRPr="00CB6D6A">
          <w:rPr>
            <w:rStyle w:val="Hipercze"/>
            <w:b/>
          </w:rPr>
          <w:t>wsselodz@pis.lodz.pl</w:t>
        </w:r>
      </w:hyperlink>
    </w:p>
    <w:p w:rsidR="00DB3E49" w:rsidRPr="008935E5" w:rsidRDefault="00DB3E49" w:rsidP="00DB3E49">
      <w:pPr>
        <w:pStyle w:val="NormalnyWeb"/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>Stacje powiatowe Sanepidu:</w:t>
      </w:r>
      <w:r w:rsidRPr="00DB3E49">
        <w:t xml:space="preserve"> </w:t>
      </w:r>
      <w:r w:rsidRPr="00DB3E49">
        <w:rPr>
          <w:b/>
        </w:rPr>
        <w:t>http://www.pis.lodz.pl/page/270,stacje-powiatowe.html</w:t>
      </w:r>
    </w:p>
    <w:p w:rsidR="00EA123A" w:rsidRDefault="008935E5" w:rsidP="00614A3D">
      <w:pPr>
        <w:pStyle w:val="NormalnyWeb"/>
        <w:numPr>
          <w:ilvl w:val="0"/>
          <w:numId w:val="2"/>
        </w:numPr>
        <w:spacing w:line="276" w:lineRule="auto"/>
        <w:ind w:left="709"/>
        <w:rPr>
          <w:b/>
        </w:rPr>
      </w:pPr>
      <w:r w:rsidRPr="00966D0A">
        <w:rPr>
          <w:b/>
        </w:rPr>
        <w:t>Całodobowa infolinia dla obywatela w sprawach kwarantanny i zdrowia</w:t>
      </w:r>
      <w:r w:rsidR="00966D0A" w:rsidRPr="00966D0A">
        <w:rPr>
          <w:b/>
        </w:rPr>
        <w:t xml:space="preserve"> 48 222 500</w:t>
      </w:r>
      <w:r w:rsidR="00F6755E">
        <w:rPr>
          <w:b/>
        </w:rPr>
        <w:t> </w:t>
      </w:r>
      <w:r w:rsidR="00966D0A" w:rsidRPr="00966D0A">
        <w:rPr>
          <w:b/>
        </w:rPr>
        <w:t>115</w:t>
      </w:r>
    </w:p>
    <w:p w:rsidR="00F6755E" w:rsidRPr="00966D0A" w:rsidRDefault="00F6755E" w:rsidP="00F6755E">
      <w:pPr>
        <w:pStyle w:val="NormalnyWeb"/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Punkty </w:t>
      </w:r>
      <w:proofErr w:type="spellStart"/>
      <w:r>
        <w:rPr>
          <w:b/>
        </w:rPr>
        <w:t>drive</w:t>
      </w:r>
      <w:proofErr w:type="spellEnd"/>
      <w:r>
        <w:rPr>
          <w:b/>
        </w:rPr>
        <w:t xml:space="preserve"> i informacje dla pacjenta o pobieraniu wymazu:</w:t>
      </w:r>
      <w:r w:rsidRPr="00F6755E">
        <w:t xml:space="preserve"> </w:t>
      </w:r>
      <w:r w:rsidRPr="00F6755E">
        <w:rPr>
          <w:b/>
        </w:rPr>
        <w:t>https://pacjent.gov.pl/aktualnosc/test-w-mobilnym-punkcie-pobran</w:t>
      </w:r>
      <w:bookmarkStart w:id="0" w:name="_GoBack"/>
      <w:bookmarkEnd w:id="0"/>
    </w:p>
    <w:p w:rsidR="00882930" w:rsidRDefault="00882930" w:rsidP="00614A3D">
      <w:pPr>
        <w:pStyle w:val="NormalnyWeb"/>
        <w:spacing w:line="276" w:lineRule="auto"/>
        <w:rPr>
          <w:b/>
          <w:sz w:val="20"/>
          <w:szCs w:val="20"/>
        </w:rPr>
      </w:pPr>
    </w:p>
    <w:p w:rsidR="008C16B4" w:rsidRPr="0096377B" w:rsidRDefault="00EF2792" w:rsidP="00614A3D">
      <w:pPr>
        <w:pStyle w:val="NormalnyWeb"/>
        <w:spacing w:line="276" w:lineRule="auto"/>
        <w:rPr>
          <w:b/>
          <w:sz w:val="20"/>
          <w:szCs w:val="20"/>
        </w:rPr>
      </w:pPr>
      <w:r w:rsidRPr="0096377B">
        <w:rPr>
          <w:b/>
          <w:sz w:val="20"/>
          <w:szCs w:val="20"/>
        </w:rPr>
        <w:t xml:space="preserve">PRZYDATNE </w:t>
      </w:r>
      <w:r w:rsidR="008C16B4" w:rsidRPr="0096377B">
        <w:rPr>
          <w:b/>
          <w:sz w:val="20"/>
          <w:szCs w:val="20"/>
        </w:rPr>
        <w:t xml:space="preserve">  LINKI</w:t>
      </w:r>
    </w:p>
    <w:p w:rsidR="003F6F84" w:rsidRPr="0096377B" w:rsidRDefault="008C16B4" w:rsidP="00614A3D">
      <w:pPr>
        <w:pStyle w:val="NormalnyWeb"/>
        <w:numPr>
          <w:ilvl w:val="0"/>
          <w:numId w:val="1"/>
        </w:numPr>
        <w:spacing w:line="276" w:lineRule="auto"/>
        <w:rPr>
          <w:b/>
          <w:sz w:val="20"/>
          <w:szCs w:val="20"/>
        </w:rPr>
      </w:pPr>
      <w:r w:rsidRPr="0096377B">
        <w:rPr>
          <w:sz w:val="20"/>
          <w:szCs w:val="20"/>
        </w:rPr>
        <w:t>C</w:t>
      </w:r>
      <w:r w:rsidR="004E2839" w:rsidRPr="0096377B">
        <w:rPr>
          <w:sz w:val="20"/>
          <w:szCs w:val="20"/>
        </w:rPr>
        <w:t>entrum zarządzania kryzysowego</w:t>
      </w:r>
      <w:r w:rsidR="004E2839" w:rsidRPr="0096377B">
        <w:rPr>
          <w:b/>
          <w:sz w:val="20"/>
          <w:szCs w:val="20"/>
        </w:rPr>
        <w:t xml:space="preserve"> </w:t>
      </w:r>
      <w:r w:rsidRPr="0096377B">
        <w:rPr>
          <w:b/>
          <w:sz w:val="20"/>
          <w:szCs w:val="20"/>
        </w:rPr>
        <w:t xml:space="preserve">: </w:t>
      </w:r>
      <w:r w:rsidR="004E2839" w:rsidRPr="0096377B">
        <w:rPr>
          <w:b/>
          <w:sz w:val="20"/>
          <w:szCs w:val="20"/>
        </w:rPr>
        <w:t>liczba łóżek</w:t>
      </w:r>
      <w:r w:rsidRPr="0096377B">
        <w:rPr>
          <w:b/>
          <w:sz w:val="20"/>
          <w:szCs w:val="20"/>
        </w:rPr>
        <w:t xml:space="preserve"> pacjentów </w:t>
      </w:r>
      <w:proofErr w:type="spellStart"/>
      <w:r w:rsidRPr="0096377B">
        <w:rPr>
          <w:b/>
          <w:sz w:val="20"/>
          <w:szCs w:val="20"/>
        </w:rPr>
        <w:t>Covid</w:t>
      </w:r>
      <w:proofErr w:type="spellEnd"/>
      <w:r w:rsidR="004E2839" w:rsidRPr="0096377B">
        <w:rPr>
          <w:b/>
          <w:sz w:val="20"/>
          <w:szCs w:val="20"/>
        </w:rPr>
        <w:t xml:space="preserve">: </w:t>
      </w:r>
      <w:hyperlink r:id="rId9" w:history="1">
        <w:r w:rsidRPr="0096377B">
          <w:rPr>
            <w:rStyle w:val="Hipercze"/>
            <w:b/>
            <w:sz w:val="20"/>
            <w:szCs w:val="20"/>
          </w:rPr>
          <w:t>https://lodzkie.eu/page/282,wojewodzkie-centrum-zarzadzania-kryzysowego.html</w:t>
        </w:r>
      </w:hyperlink>
    </w:p>
    <w:p w:rsidR="008C16B4" w:rsidRPr="0096377B" w:rsidRDefault="008C16B4" w:rsidP="00614A3D">
      <w:pPr>
        <w:pStyle w:val="NormalnyWeb"/>
        <w:numPr>
          <w:ilvl w:val="0"/>
          <w:numId w:val="1"/>
        </w:numPr>
        <w:spacing w:line="276" w:lineRule="auto"/>
        <w:rPr>
          <w:b/>
          <w:sz w:val="20"/>
          <w:szCs w:val="20"/>
        </w:rPr>
      </w:pPr>
      <w:r w:rsidRPr="0096377B">
        <w:rPr>
          <w:sz w:val="20"/>
          <w:szCs w:val="20"/>
        </w:rPr>
        <w:t xml:space="preserve">Dostępność łóżek w szpitalach Województwa Łódzkiego wg oddziałów specjalistycznych </w:t>
      </w:r>
      <w:r w:rsidRPr="00471121">
        <w:rPr>
          <w:color w:val="FF0000"/>
          <w:sz w:val="20"/>
          <w:szCs w:val="20"/>
        </w:rPr>
        <w:t>(z wyłączeniem łóżek przeznaczonych dla pacjentów COVID-19)</w:t>
      </w:r>
      <w:r w:rsidRPr="0096377B">
        <w:rPr>
          <w:b/>
          <w:sz w:val="20"/>
          <w:szCs w:val="20"/>
        </w:rPr>
        <w:t xml:space="preserve"> http://www.szpitale.lodzkie.eu/page/</w:t>
      </w:r>
    </w:p>
    <w:p w:rsidR="00EF2792" w:rsidRPr="0096377B" w:rsidRDefault="00EF2792" w:rsidP="00614A3D">
      <w:pPr>
        <w:pStyle w:val="NormalnyWeb"/>
        <w:numPr>
          <w:ilvl w:val="0"/>
          <w:numId w:val="1"/>
        </w:numPr>
        <w:spacing w:line="276" w:lineRule="auto"/>
        <w:rPr>
          <w:b/>
          <w:sz w:val="20"/>
          <w:szCs w:val="20"/>
        </w:rPr>
      </w:pPr>
      <w:r w:rsidRPr="0096377B">
        <w:rPr>
          <w:b/>
          <w:sz w:val="20"/>
          <w:szCs w:val="20"/>
        </w:rPr>
        <w:t xml:space="preserve">Adres e-mail dedykowany dla zleceń na karetki wymazowe: </w:t>
      </w:r>
      <w:hyperlink r:id="rId10" w:history="1">
        <w:r w:rsidRPr="0096377B">
          <w:rPr>
            <w:rStyle w:val="Hipercze"/>
            <w:b/>
            <w:sz w:val="20"/>
            <w:szCs w:val="20"/>
          </w:rPr>
          <w:t>wymazy.covid19@wsrm.lodz.pl</w:t>
        </w:r>
      </w:hyperlink>
    </w:p>
    <w:p w:rsidR="003F6F84" w:rsidRPr="0096377B" w:rsidRDefault="007548E6" w:rsidP="00614A3D">
      <w:pPr>
        <w:pStyle w:val="NormalnyWeb"/>
        <w:spacing w:line="276" w:lineRule="auto"/>
        <w:rPr>
          <w:b/>
          <w:sz w:val="20"/>
          <w:szCs w:val="20"/>
        </w:rPr>
      </w:pPr>
      <w:r w:rsidRPr="0096377B">
        <w:rPr>
          <w:b/>
          <w:sz w:val="20"/>
          <w:szCs w:val="20"/>
        </w:rPr>
        <w:t xml:space="preserve">POSTĘPOWANIE: </w:t>
      </w:r>
    </w:p>
    <w:p w:rsidR="00364AD4" w:rsidRPr="0096377B" w:rsidRDefault="00364AD4" w:rsidP="00614A3D">
      <w:pPr>
        <w:pStyle w:val="NormalnyWeb"/>
        <w:spacing w:line="276" w:lineRule="auto"/>
      </w:pPr>
      <w:r w:rsidRPr="0096377B">
        <w:rPr>
          <w:b/>
          <w:sz w:val="20"/>
          <w:szCs w:val="20"/>
          <w:highlight w:val="cyan"/>
        </w:rPr>
        <w:t xml:space="preserve">1. Testy możemy zlecić po </w:t>
      </w:r>
      <w:proofErr w:type="spellStart"/>
      <w:r w:rsidRPr="0096377B">
        <w:rPr>
          <w:b/>
          <w:sz w:val="20"/>
          <w:szCs w:val="20"/>
          <w:highlight w:val="cyan"/>
        </w:rPr>
        <w:t>teleporadzie</w:t>
      </w:r>
      <w:proofErr w:type="spellEnd"/>
      <w:r w:rsidRPr="0096377B">
        <w:rPr>
          <w:b/>
          <w:sz w:val="20"/>
          <w:szCs w:val="20"/>
          <w:highlight w:val="cyan"/>
        </w:rPr>
        <w:t>, bez osobistego zbadania pacjenta, niezależnie od ilości objawów</w:t>
      </w:r>
      <w:r w:rsidRPr="0096377B">
        <w:rPr>
          <w:sz w:val="20"/>
          <w:szCs w:val="20"/>
          <w:highlight w:val="cyan"/>
        </w:rPr>
        <w:t>.</w:t>
      </w:r>
    </w:p>
    <w:p w:rsidR="00364AD4" w:rsidRPr="0096377B" w:rsidRDefault="00364AD4" w:rsidP="00614A3D">
      <w:pPr>
        <w:pStyle w:val="NormalnyWeb"/>
        <w:spacing w:line="276" w:lineRule="auto"/>
        <w:jc w:val="center"/>
        <w:rPr>
          <w:sz w:val="20"/>
          <w:szCs w:val="20"/>
        </w:rPr>
      </w:pPr>
      <w:r w:rsidRPr="0096377B">
        <w:rPr>
          <w:sz w:val="20"/>
          <w:szCs w:val="20"/>
        </w:rPr>
        <w:t>Wyjątkiem są dzieci do 2 roku życia, które należy zbadać.</w:t>
      </w:r>
    </w:p>
    <w:p w:rsidR="00CA70FD" w:rsidRPr="001A5864" w:rsidRDefault="00CA70FD" w:rsidP="00614A3D">
      <w:pPr>
        <w:pStyle w:val="NormalnyWeb"/>
        <w:numPr>
          <w:ilvl w:val="0"/>
          <w:numId w:val="3"/>
        </w:numPr>
        <w:spacing w:line="276" w:lineRule="auto"/>
        <w:ind w:left="426"/>
        <w:rPr>
          <w:sz w:val="22"/>
          <w:szCs w:val="22"/>
        </w:rPr>
      </w:pPr>
      <w:r w:rsidRPr="001A5864">
        <w:rPr>
          <w:sz w:val="22"/>
          <w:szCs w:val="22"/>
        </w:rPr>
        <w:t>J</w:t>
      </w:r>
      <w:r w:rsidR="00EF2792" w:rsidRPr="001A5864">
        <w:rPr>
          <w:sz w:val="22"/>
          <w:szCs w:val="22"/>
        </w:rPr>
        <w:t xml:space="preserve">eżeli lekarz zleca test w kierunku SARS-CoV-2 </w:t>
      </w:r>
      <w:r w:rsidR="00EF2792" w:rsidRPr="001A5864">
        <w:rPr>
          <w:b/>
          <w:sz w:val="22"/>
          <w:szCs w:val="22"/>
        </w:rPr>
        <w:t>poprzez gabinet.gov.pl</w:t>
      </w:r>
      <w:r w:rsidR="00EF2792" w:rsidRPr="001A5864">
        <w:rPr>
          <w:sz w:val="22"/>
          <w:szCs w:val="22"/>
        </w:rPr>
        <w:t xml:space="preserve"> lub w przyszłości przez aplikację gabinetową, </w:t>
      </w:r>
      <w:r w:rsidR="00EF2792" w:rsidRPr="001A5864">
        <w:rPr>
          <w:b/>
          <w:sz w:val="22"/>
          <w:szCs w:val="22"/>
        </w:rPr>
        <w:t>to nie trzeba dokonywać zgłoszenia choroby zakaźnej na druku ZLK</w:t>
      </w:r>
      <w:r w:rsidR="00EF2792" w:rsidRPr="001A5864">
        <w:rPr>
          <w:sz w:val="22"/>
          <w:szCs w:val="22"/>
        </w:rPr>
        <w:t xml:space="preserve">-1 (ani podejrzenia, ani rozpoznania). Jeśli zlecenie testu odbywa się poza systemem elektronicznym, tj. np. </w:t>
      </w:r>
      <w:r w:rsidR="00EF2792" w:rsidRPr="001A5864">
        <w:rPr>
          <w:b/>
          <w:sz w:val="22"/>
          <w:szCs w:val="22"/>
        </w:rPr>
        <w:t>przez Sanepid</w:t>
      </w:r>
      <w:r w:rsidR="00EF2792" w:rsidRPr="001A5864">
        <w:rPr>
          <w:sz w:val="22"/>
          <w:szCs w:val="22"/>
        </w:rPr>
        <w:t xml:space="preserve">, </w:t>
      </w:r>
      <w:r w:rsidR="00EF2792" w:rsidRPr="001A5864">
        <w:rPr>
          <w:b/>
          <w:sz w:val="22"/>
          <w:szCs w:val="22"/>
        </w:rPr>
        <w:t>to trzeba przesłać do Sanepidu druk ZLK-1.</w:t>
      </w:r>
      <w:r w:rsidRPr="001A5864">
        <w:rPr>
          <w:sz w:val="22"/>
          <w:szCs w:val="22"/>
        </w:rPr>
        <w:t xml:space="preserve"> </w:t>
      </w:r>
    </w:p>
    <w:p w:rsidR="00614A3D" w:rsidRDefault="00F06D22" w:rsidP="00614A3D">
      <w:pPr>
        <w:pStyle w:val="NormalnyWeb"/>
        <w:numPr>
          <w:ilvl w:val="0"/>
          <w:numId w:val="3"/>
        </w:numPr>
        <w:spacing w:line="276" w:lineRule="auto"/>
        <w:ind w:left="426"/>
        <w:rPr>
          <w:sz w:val="22"/>
          <w:szCs w:val="22"/>
        </w:rPr>
      </w:pPr>
      <w:r w:rsidRPr="001A5864">
        <w:rPr>
          <w:sz w:val="22"/>
          <w:szCs w:val="22"/>
        </w:rPr>
        <w:t xml:space="preserve">Pacjent powinien </w:t>
      </w:r>
      <w:r w:rsidR="001A5864">
        <w:rPr>
          <w:sz w:val="22"/>
          <w:szCs w:val="22"/>
        </w:rPr>
        <w:t xml:space="preserve">automatycznie </w:t>
      </w:r>
      <w:r w:rsidR="007D6798" w:rsidRPr="001A5864">
        <w:rPr>
          <w:sz w:val="22"/>
          <w:szCs w:val="22"/>
        </w:rPr>
        <w:t>dostać</w:t>
      </w:r>
      <w:r w:rsidRPr="001A5864">
        <w:rPr>
          <w:sz w:val="22"/>
          <w:szCs w:val="22"/>
        </w:rPr>
        <w:t xml:space="preserve"> sms </w:t>
      </w:r>
      <w:r w:rsidR="001A5864" w:rsidRPr="001A5864">
        <w:rPr>
          <w:sz w:val="22"/>
          <w:szCs w:val="22"/>
        </w:rPr>
        <w:t xml:space="preserve"> informacje o </w:t>
      </w:r>
      <w:r w:rsidR="00614A3D">
        <w:rPr>
          <w:sz w:val="22"/>
          <w:szCs w:val="22"/>
        </w:rPr>
        <w:t>dostępnym wyniku</w:t>
      </w:r>
      <w:r w:rsidR="001A5864" w:rsidRPr="001A5864">
        <w:rPr>
          <w:sz w:val="22"/>
          <w:szCs w:val="22"/>
        </w:rPr>
        <w:t xml:space="preserve"> testu</w:t>
      </w:r>
      <w:r w:rsidR="007D6798">
        <w:rPr>
          <w:sz w:val="22"/>
          <w:szCs w:val="22"/>
        </w:rPr>
        <w:t xml:space="preserve">, informacja znajduje się również na Internetowym Koncie Pacjenta (jeżeli ktoś jeszcze nie używał wystarczy </w:t>
      </w:r>
      <w:r w:rsidR="007D6798">
        <w:rPr>
          <w:sz w:val="22"/>
          <w:szCs w:val="22"/>
        </w:rPr>
        <w:lastRenderedPageBreak/>
        <w:t xml:space="preserve">wejść na stronę </w:t>
      </w:r>
      <w:r w:rsidR="00DD21BA">
        <w:rPr>
          <w:sz w:val="22"/>
          <w:szCs w:val="22"/>
        </w:rPr>
        <w:t>i zalogować się dokonując weryfikacji poprzez bank</w:t>
      </w:r>
      <w:r w:rsidR="00614A3D">
        <w:rPr>
          <w:sz w:val="22"/>
          <w:szCs w:val="22"/>
        </w:rPr>
        <w:t xml:space="preserve"> </w:t>
      </w:r>
      <w:r w:rsidR="00614A3D">
        <w:rPr>
          <w:sz w:val="22"/>
          <w:szCs w:val="22"/>
        </w:rPr>
        <w:br/>
      </w:r>
      <w:r w:rsidR="00614A3D" w:rsidRPr="00614A3D">
        <w:rPr>
          <w:sz w:val="22"/>
          <w:szCs w:val="22"/>
        </w:rPr>
        <w:t>https://pacjent.gov.pl/</w:t>
      </w:r>
      <w:r w:rsidR="00DD21BA">
        <w:rPr>
          <w:sz w:val="22"/>
          <w:szCs w:val="22"/>
        </w:rPr>
        <w:t>)</w:t>
      </w:r>
      <w:r w:rsidR="001A5864" w:rsidRPr="001A5864">
        <w:rPr>
          <w:sz w:val="22"/>
          <w:szCs w:val="22"/>
        </w:rPr>
        <w:t>.</w:t>
      </w:r>
      <w:r w:rsidRPr="001A5864">
        <w:rPr>
          <w:sz w:val="22"/>
          <w:szCs w:val="22"/>
        </w:rPr>
        <w:t xml:space="preserve"> </w:t>
      </w:r>
    </w:p>
    <w:p w:rsidR="00EF2792" w:rsidRPr="001A5864" w:rsidRDefault="001A5864" w:rsidP="00614A3D">
      <w:pPr>
        <w:pStyle w:val="NormalnyWeb"/>
        <w:spacing w:line="276" w:lineRule="auto"/>
        <w:ind w:left="426"/>
        <w:rPr>
          <w:sz w:val="22"/>
          <w:szCs w:val="22"/>
        </w:rPr>
      </w:pPr>
      <w:r w:rsidRPr="001A5864">
        <w:rPr>
          <w:sz w:val="22"/>
          <w:szCs w:val="22"/>
        </w:rPr>
        <w:t xml:space="preserve">Bez względu na to jednak powinniśmy poinformować pacjenta i udzielić </w:t>
      </w:r>
      <w:proofErr w:type="spellStart"/>
      <w:r w:rsidRPr="001A5864">
        <w:rPr>
          <w:b/>
          <w:sz w:val="22"/>
          <w:szCs w:val="22"/>
        </w:rPr>
        <w:t>teleporady</w:t>
      </w:r>
      <w:proofErr w:type="spellEnd"/>
      <w:r>
        <w:rPr>
          <w:sz w:val="22"/>
          <w:szCs w:val="22"/>
        </w:rPr>
        <w:t xml:space="preserve"> </w:t>
      </w:r>
      <w:r w:rsidR="00CA70FD" w:rsidRPr="001A5864">
        <w:rPr>
          <w:sz w:val="22"/>
          <w:szCs w:val="22"/>
        </w:rPr>
        <w:t>za pośrednictwem systemów teleinformatycznych lub systemów łączności, w tym przez telefon.</w:t>
      </w:r>
      <w:r w:rsidR="007548E6" w:rsidRPr="001A5864">
        <w:rPr>
          <w:sz w:val="22"/>
          <w:szCs w:val="22"/>
        </w:rPr>
        <w:t xml:space="preserve">  </w:t>
      </w:r>
    </w:p>
    <w:p w:rsidR="0096377B" w:rsidRDefault="0096377B" w:rsidP="00614A3D">
      <w:pPr>
        <w:pStyle w:val="NormalnyWeb"/>
        <w:numPr>
          <w:ilvl w:val="0"/>
          <w:numId w:val="3"/>
        </w:numPr>
        <w:spacing w:line="276" w:lineRule="auto"/>
        <w:ind w:left="426"/>
        <w:rPr>
          <w:sz w:val="22"/>
          <w:szCs w:val="22"/>
        </w:rPr>
      </w:pPr>
      <w:r w:rsidRPr="001A5864">
        <w:rPr>
          <w:sz w:val="22"/>
          <w:szCs w:val="22"/>
        </w:rPr>
        <w:t>Testy można powtórzyć tylko w sytuacji gdy, zleciliśmy test u osoby objawowej i  wynik testu jest wątpliwy albo z pobranej próbki nie udało się wykonać testu. Nie wykonujemy testów kontrolnych</w:t>
      </w:r>
    </w:p>
    <w:p w:rsidR="00DD21BA" w:rsidRPr="00BB1455" w:rsidRDefault="00DD21BA" w:rsidP="00614A3D">
      <w:pPr>
        <w:pStyle w:val="NormalnyWeb"/>
        <w:spacing w:line="276" w:lineRule="auto"/>
        <w:rPr>
          <w:b/>
          <w:sz w:val="22"/>
          <w:szCs w:val="22"/>
        </w:rPr>
      </w:pPr>
      <w:r w:rsidRPr="00BB1455">
        <w:rPr>
          <w:b/>
          <w:sz w:val="22"/>
          <w:szCs w:val="22"/>
          <w:highlight w:val="cyan"/>
        </w:rPr>
        <w:t xml:space="preserve">2. </w:t>
      </w:r>
      <w:r w:rsidR="00BB1455" w:rsidRPr="00BB1455">
        <w:rPr>
          <w:b/>
          <w:sz w:val="22"/>
          <w:szCs w:val="22"/>
          <w:highlight w:val="cyan"/>
        </w:rPr>
        <w:t>Kwarantanna</w:t>
      </w:r>
    </w:p>
    <w:p w:rsidR="009828E4" w:rsidRPr="009828E4" w:rsidRDefault="009828E4" w:rsidP="00614A3D">
      <w:pPr>
        <w:pStyle w:val="NormalnyWeb"/>
        <w:numPr>
          <w:ilvl w:val="0"/>
          <w:numId w:val="5"/>
        </w:numPr>
        <w:spacing w:line="276" w:lineRule="auto"/>
        <w:ind w:left="709"/>
        <w:rPr>
          <w:i/>
          <w:sz w:val="22"/>
          <w:szCs w:val="22"/>
        </w:rPr>
      </w:pPr>
      <w:r w:rsidRPr="009828E4">
        <w:rPr>
          <w:rFonts w:eastAsiaTheme="minorHAnsi"/>
          <w:sz w:val="22"/>
          <w:szCs w:val="22"/>
          <w:lang w:eastAsia="en-US"/>
        </w:rPr>
        <w:t xml:space="preserve">wystawienie zlecenia na test w </w:t>
      </w:r>
      <w:hyperlink r:id="rId11" w:tgtFrame="_blank" w:history="1">
        <w:r w:rsidRPr="009828E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gabinet.gov</w:t>
        </w:r>
      </w:hyperlink>
      <w:r w:rsidRPr="009828E4">
        <w:rPr>
          <w:rFonts w:eastAsiaTheme="minorHAnsi"/>
          <w:sz w:val="22"/>
          <w:szCs w:val="22"/>
          <w:lang w:eastAsia="en-US"/>
        </w:rPr>
        <w:t xml:space="preserve"> spowoduje automatycznie kwarantannę od następnego dnia. </w:t>
      </w:r>
    </w:p>
    <w:p w:rsidR="00863A81" w:rsidRPr="00863A81" w:rsidRDefault="00DD21BA" w:rsidP="00614A3D">
      <w:pPr>
        <w:pStyle w:val="NormalnyWeb"/>
        <w:numPr>
          <w:ilvl w:val="0"/>
          <w:numId w:val="5"/>
        </w:numPr>
        <w:spacing w:line="276" w:lineRule="auto"/>
        <w:ind w:left="709"/>
        <w:rPr>
          <w:i/>
          <w:sz w:val="18"/>
          <w:szCs w:val="18"/>
        </w:rPr>
      </w:pPr>
      <w:r w:rsidRPr="00DD21BA">
        <w:rPr>
          <w:sz w:val="22"/>
          <w:szCs w:val="22"/>
        </w:rPr>
        <w:t xml:space="preserve">Obowiązku poddania się kwarantannie </w:t>
      </w:r>
      <w:r w:rsidR="003832AD">
        <w:rPr>
          <w:sz w:val="22"/>
          <w:szCs w:val="22"/>
        </w:rPr>
        <w:t xml:space="preserve">do czasu uzyskania wyniku </w:t>
      </w:r>
      <w:r w:rsidRPr="00DD21BA">
        <w:rPr>
          <w:sz w:val="22"/>
          <w:szCs w:val="22"/>
        </w:rPr>
        <w:t>nie stosuje się do osoby wykonującej zawód medyczny</w:t>
      </w:r>
      <w:r>
        <w:rPr>
          <w:sz w:val="22"/>
          <w:szCs w:val="22"/>
        </w:rPr>
        <w:t xml:space="preserve">. </w:t>
      </w:r>
      <w:r w:rsidRPr="00DD21BA">
        <w:rPr>
          <w:color w:val="FF0000"/>
          <w:sz w:val="22"/>
          <w:szCs w:val="22"/>
        </w:rPr>
        <w:t>Tym samym lekarz nie zostanie poddany kwarantannie w sytuacji, gdy oczekuje na wynik testu!!!</w:t>
      </w:r>
    </w:p>
    <w:p w:rsidR="003832AD" w:rsidRDefault="003832AD" w:rsidP="00614A3D">
      <w:pPr>
        <w:pStyle w:val="NormalnyWeb"/>
        <w:numPr>
          <w:ilvl w:val="0"/>
          <w:numId w:val="5"/>
        </w:numPr>
        <w:spacing w:line="276" w:lineRule="auto"/>
        <w:ind w:left="709"/>
        <w:rPr>
          <w:sz w:val="22"/>
          <w:szCs w:val="22"/>
        </w:rPr>
      </w:pPr>
      <w:r>
        <w:rPr>
          <w:sz w:val="22"/>
          <w:szCs w:val="22"/>
        </w:rPr>
        <w:t>Sanepid nie wystawia pisemnych decyzji o kwarantannie</w:t>
      </w:r>
      <w:r w:rsidR="00614A3D">
        <w:rPr>
          <w:sz w:val="22"/>
          <w:szCs w:val="22"/>
        </w:rPr>
        <w:t>.</w:t>
      </w:r>
    </w:p>
    <w:p w:rsidR="003832AD" w:rsidRPr="00DD21BA" w:rsidRDefault="003832AD" w:rsidP="00614A3D">
      <w:pPr>
        <w:pStyle w:val="NormalnyWeb"/>
        <w:numPr>
          <w:ilvl w:val="0"/>
          <w:numId w:val="5"/>
        </w:numPr>
        <w:spacing w:line="276" w:lineRule="auto"/>
        <w:ind w:left="709"/>
        <w:rPr>
          <w:sz w:val="22"/>
          <w:szCs w:val="22"/>
        </w:rPr>
      </w:pPr>
      <w:r w:rsidRPr="009828E4">
        <w:rPr>
          <w:sz w:val="22"/>
          <w:szCs w:val="22"/>
        </w:rPr>
        <w:t>Zgodnie z komunikatem NFZ - Kwarantanna nie jest przeciwwskazaniem do stawienia się w punkcie Drive-</w:t>
      </w:r>
      <w:proofErr w:type="spellStart"/>
      <w:r w:rsidRPr="009828E4">
        <w:rPr>
          <w:sz w:val="22"/>
          <w:szCs w:val="22"/>
        </w:rPr>
        <w:t>Thru</w:t>
      </w:r>
      <w:proofErr w:type="spellEnd"/>
      <w:r w:rsidRPr="009828E4">
        <w:rPr>
          <w:sz w:val="22"/>
          <w:szCs w:val="22"/>
        </w:rPr>
        <w:t xml:space="preserve">. Pacjent ma zwolnienie tylko na czas udania się do punktu i pobrania wymazu (musi jechać własnym środkiem transportu) </w:t>
      </w:r>
      <w:r w:rsidRPr="003832AD">
        <w:rPr>
          <w:b/>
          <w:sz w:val="22"/>
          <w:szCs w:val="22"/>
        </w:rPr>
        <w:t>Na test będzie mógł pojechać bez formalnego zwolnienia z kwarantanny- zlecenie go zwalnia</w:t>
      </w:r>
      <w:r>
        <w:rPr>
          <w:sz w:val="22"/>
          <w:szCs w:val="22"/>
        </w:rPr>
        <w:t>.</w:t>
      </w:r>
    </w:p>
    <w:p w:rsidR="00614A3D" w:rsidRPr="00614A3D" w:rsidRDefault="00383C73" w:rsidP="00614A3D">
      <w:pPr>
        <w:pStyle w:val="NormalnyWeb"/>
        <w:numPr>
          <w:ilvl w:val="0"/>
          <w:numId w:val="5"/>
        </w:numPr>
        <w:spacing w:line="276" w:lineRule="auto"/>
        <w:ind w:left="709"/>
        <w:rPr>
          <w:color w:val="FF0000"/>
          <w:sz w:val="22"/>
          <w:szCs w:val="22"/>
        </w:rPr>
      </w:pPr>
      <w:r w:rsidRPr="00614A3D">
        <w:rPr>
          <w:sz w:val="22"/>
          <w:szCs w:val="22"/>
        </w:rPr>
        <w:t xml:space="preserve">Jeżeli w jednym  wspólnym gospodarstwie </w:t>
      </w:r>
      <w:r w:rsidRPr="00614A3D">
        <w:rPr>
          <w:b/>
          <w:sz w:val="22"/>
          <w:szCs w:val="22"/>
        </w:rPr>
        <w:t>zamieszkują</w:t>
      </w:r>
      <w:r w:rsidRPr="00614A3D">
        <w:rPr>
          <w:sz w:val="22"/>
          <w:szCs w:val="22"/>
        </w:rPr>
        <w:t xml:space="preserve"> osoby zdrowe i osoby z pozytywnym wynikiem testu to mieszkańcy „zdrowi” mają automatycznie nałożoną kwarantannę trwającą do 7 dni od dnia zakończenia izolacji osoby zakażonej. Czyli </w:t>
      </w:r>
      <w:r w:rsidRPr="00614A3D">
        <w:rPr>
          <w:b/>
          <w:sz w:val="22"/>
          <w:szCs w:val="22"/>
        </w:rPr>
        <w:t>17 dni</w:t>
      </w:r>
      <w:r w:rsidRPr="00614A3D">
        <w:rPr>
          <w:sz w:val="22"/>
          <w:szCs w:val="22"/>
        </w:rPr>
        <w:t xml:space="preserve"> (10 dni izolacji zakażonego + dodatkowe 7 dni) Współmieszkańcy otrzymują powiadomienie sms o nałożeniu kwarantanny. </w:t>
      </w:r>
      <w:r w:rsidRPr="00614A3D">
        <w:rPr>
          <w:b/>
          <w:sz w:val="22"/>
          <w:szCs w:val="22"/>
        </w:rPr>
        <w:t>Kluczowe słowo to zamieszkują</w:t>
      </w:r>
      <w:r w:rsidRPr="00614A3D">
        <w:rPr>
          <w:sz w:val="22"/>
          <w:szCs w:val="22"/>
        </w:rPr>
        <w:t>, j</w:t>
      </w:r>
      <w:r w:rsidR="00182C8B" w:rsidRPr="00614A3D">
        <w:rPr>
          <w:sz w:val="22"/>
          <w:szCs w:val="22"/>
        </w:rPr>
        <w:t xml:space="preserve">eżeli bowiem pod wskazanym adresem, ktoś nie zamieszkuje to należy poinformować najbliższy Sanepid o zaistniałej sytuacji, podać aktualne miejsce zamieszkania. </w:t>
      </w:r>
      <w:r w:rsidR="00182C8B" w:rsidRPr="00614A3D">
        <w:rPr>
          <w:sz w:val="22"/>
          <w:szCs w:val="22"/>
          <w:u w:val="single"/>
        </w:rPr>
        <w:t xml:space="preserve">Wtedy taka osoba nie ma </w:t>
      </w:r>
      <w:r w:rsidR="00BB1455" w:rsidRPr="00614A3D">
        <w:rPr>
          <w:sz w:val="22"/>
          <w:szCs w:val="22"/>
          <w:u w:val="single"/>
        </w:rPr>
        <w:t>nało</w:t>
      </w:r>
      <w:r w:rsidR="00182C8B" w:rsidRPr="00614A3D">
        <w:rPr>
          <w:sz w:val="22"/>
          <w:szCs w:val="22"/>
          <w:u w:val="single"/>
        </w:rPr>
        <w:t>żonej kwarantanny</w:t>
      </w:r>
      <w:r w:rsidR="00182C8B" w:rsidRPr="00614A3D">
        <w:rPr>
          <w:sz w:val="22"/>
          <w:szCs w:val="22"/>
        </w:rPr>
        <w:t xml:space="preserve">. </w:t>
      </w:r>
    </w:p>
    <w:p w:rsidR="00663B2C" w:rsidRPr="00614A3D" w:rsidRDefault="00663B2C" w:rsidP="00614A3D">
      <w:pPr>
        <w:pStyle w:val="NormalnyWeb"/>
        <w:numPr>
          <w:ilvl w:val="0"/>
          <w:numId w:val="5"/>
        </w:numPr>
        <w:spacing w:line="276" w:lineRule="auto"/>
        <w:ind w:left="709"/>
        <w:rPr>
          <w:color w:val="FF0000"/>
          <w:sz w:val="22"/>
          <w:szCs w:val="22"/>
        </w:rPr>
      </w:pPr>
      <w:r w:rsidRPr="00614A3D">
        <w:rPr>
          <w:b/>
          <w:color w:val="FF0000"/>
          <w:sz w:val="22"/>
          <w:szCs w:val="22"/>
        </w:rPr>
        <w:t>Jeśli medyk mieszka  z kimś, u kogo stwierdzono wirusa SARS-CoV-2, to kwarantanna obowiązuje również jego</w:t>
      </w:r>
      <w:r w:rsidRPr="00614A3D">
        <w:rPr>
          <w:color w:val="FF0000"/>
          <w:sz w:val="22"/>
          <w:szCs w:val="22"/>
        </w:rPr>
        <w:t xml:space="preserve">. </w:t>
      </w:r>
      <w:r w:rsidRPr="00614A3D">
        <w:rPr>
          <w:sz w:val="22"/>
          <w:szCs w:val="22"/>
        </w:rPr>
        <w:t>Co do zasady kwarantanna obowiązuje Państwa  w takiej sytuacji, jeszcze przez</w:t>
      </w:r>
      <w:r w:rsidRPr="00614A3D">
        <w:rPr>
          <w:color w:val="FF0000"/>
          <w:sz w:val="22"/>
          <w:szCs w:val="22"/>
        </w:rPr>
        <w:t xml:space="preserve"> 7 dni od zakończenia izolacji </w:t>
      </w:r>
      <w:r w:rsidRPr="00614A3D">
        <w:rPr>
          <w:sz w:val="22"/>
          <w:szCs w:val="22"/>
        </w:rPr>
        <w:t>osoby z którą mieszkacie</w:t>
      </w:r>
      <w:r w:rsidRPr="00614A3D">
        <w:rPr>
          <w:color w:val="FF0000"/>
          <w:sz w:val="22"/>
          <w:szCs w:val="22"/>
        </w:rPr>
        <w:t xml:space="preserve">. </w:t>
      </w:r>
      <w:r w:rsidRPr="00614A3D">
        <w:rPr>
          <w:sz w:val="22"/>
          <w:szCs w:val="22"/>
        </w:rPr>
        <w:t>Niemniej</w:t>
      </w:r>
      <w:r w:rsidRPr="00614A3D">
        <w:rPr>
          <w:color w:val="FF0000"/>
          <w:sz w:val="22"/>
          <w:szCs w:val="22"/>
        </w:rPr>
        <w:t>, jeśli udzielacie Państwo  świadczeń opieki zdrowotnej osobom chorym na chorobę wywołaną wirusem SARS-CoV-2, to kwarantanna ta, może zakończyć się wraz z zakończeniem izolacji osoby z którą mieszkacie pod warunkiem, że będziecie codziennie, przed rozpoczęciem uczestniczenia w udzielaniu tych świadczeń, przez okres co najmniej 7 dni badani testem antygenowym.</w:t>
      </w:r>
    </w:p>
    <w:p w:rsidR="00364AD4" w:rsidRPr="0096377B" w:rsidRDefault="00BB1455" w:rsidP="00614A3D">
      <w:pPr>
        <w:pStyle w:val="NormalnyWeb"/>
        <w:spacing w:line="276" w:lineRule="auto"/>
        <w:rPr>
          <w:b/>
        </w:rPr>
      </w:pPr>
      <w:r>
        <w:rPr>
          <w:b/>
          <w:sz w:val="20"/>
          <w:szCs w:val="20"/>
          <w:highlight w:val="cyan"/>
        </w:rPr>
        <w:t>3</w:t>
      </w:r>
      <w:r w:rsidR="00364AD4" w:rsidRPr="0096377B">
        <w:rPr>
          <w:b/>
          <w:sz w:val="20"/>
          <w:szCs w:val="20"/>
          <w:highlight w:val="cyan"/>
        </w:rPr>
        <w:t>. Izolacja nakłada się automatycznie, gdy u pacjenta wynik testu okaże się (+).</w:t>
      </w:r>
    </w:p>
    <w:p w:rsidR="001125A1" w:rsidRPr="001125A1" w:rsidRDefault="001125A1" w:rsidP="00614A3D">
      <w:pPr>
        <w:pStyle w:val="NormalnyWeb"/>
        <w:numPr>
          <w:ilvl w:val="0"/>
          <w:numId w:val="4"/>
        </w:numPr>
        <w:spacing w:line="276" w:lineRule="auto"/>
        <w:rPr>
          <w:b/>
          <w:color w:val="FF0000"/>
          <w:sz w:val="20"/>
          <w:szCs w:val="20"/>
        </w:rPr>
      </w:pPr>
      <w:r w:rsidRPr="001125A1">
        <w:rPr>
          <w:b/>
          <w:color w:val="FF0000"/>
          <w:sz w:val="20"/>
          <w:szCs w:val="20"/>
        </w:rPr>
        <w:t xml:space="preserve">WAŻNE !!!  </w:t>
      </w:r>
    </w:p>
    <w:p w:rsidR="00364AD4" w:rsidRPr="0096377B" w:rsidRDefault="001125A1" w:rsidP="00614A3D">
      <w:pPr>
        <w:pStyle w:val="NormalnyWeb"/>
        <w:spacing w:line="276" w:lineRule="auto"/>
        <w:ind w:left="720"/>
        <w:rPr>
          <w:b/>
          <w:color w:val="FF0000"/>
          <w:sz w:val="20"/>
          <w:szCs w:val="20"/>
        </w:rPr>
      </w:pPr>
      <w:r w:rsidRPr="001125A1">
        <w:rPr>
          <w:b/>
          <w:color w:val="FF0000"/>
          <w:sz w:val="20"/>
          <w:szCs w:val="20"/>
        </w:rPr>
        <w:t>Od 22.10.2020 brak jest konieczności wystawiania zwolnienia lekarskiego w związku ze skierowaniem na izolację.Pracownik powinien jedynie poinformować pracodawcę o przyczynie nieobecności. ZUS sprawdzi dane w EWP.</w:t>
      </w:r>
    </w:p>
    <w:p w:rsidR="00B56394" w:rsidRPr="00ED60F3" w:rsidRDefault="00B56394" w:rsidP="00614A3D">
      <w:pPr>
        <w:pStyle w:val="NormalnyWeb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ED60F3">
        <w:rPr>
          <w:sz w:val="20"/>
          <w:szCs w:val="20"/>
        </w:rPr>
        <w:t>Nie  zlecamy testów kontrolnych  na koniec izolacji.</w:t>
      </w:r>
    </w:p>
    <w:p w:rsidR="00ED60F3" w:rsidRPr="00ED60F3" w:rsidRDefault="00ED60F3" w:rsidP="00614A3D">
      <w:pPr>
        <w:pStyle w:val="NormalnyWeb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ED60F3">
        <w:rPr>
          <w:sz w:val="20"/>
          <w:szCs w:val="20"/>
        </w:rPr>
        <w:t>Jeśli jednemu domownikowi kończy się izolacja, a inny domownik jest jeszcze na izolacji, to o ew. kwarantannie decyduje SANEPID.</w:t>
      </w:r>
    </w:p>
    <w:p w:rsidR="00364AD4" w:rsidRPr="0096377B" w:rsidRDefault="00BB1455" w:rsidP="00614A3D">
      <w:pPr>
        <w:pStyle w:val="NormalnyWeb"/>
        <w:spacing w:line="276" w:lineRule="auto"/>
        <w:rPr>
          <w:b/>
        </w:rPr>
      </w:pPr>
      <w:r>
        <w:rPr>
          <w:b/>
          <w:sz w:val="20"/>
          <w:szCs w:val="20"/>
          <w:highlight w:val="cyan"/>
        </w:rPr>
        <w:lastRenderedPageBreak/>
        <w:t>4</w:t>
      </w:r>
      <w:r w:rsidR="00364AD4" w:rsidRPr="0096377B">
        <w:rPr>
          <w:b/>
          <w:sz w:val="20"/>
          <w:szCs w:val="20"/>
          <w:highlight w:val="cyan"/>
        </w:rPr>
        <w:t>. Lekarz POZ jedynie przedłuża izolację, przy czym</w:t>
      </w:r>
    </w:p>
    <w:p w:rsidR="00364AD4" w:rsidRPr="0096377B" w:rsidRDefault="00364AD4" w:rsidP="00614A3D">
      <w:pPr>
        <w:pStyle w:val="NormalnyWeb"/>
        <w:spacing w:line="276" w:lineRule="auto"/>
      </w:pPr>
      <w:r w:rsidRPr="0096377B">
        <w:rPr>
          <w:sz w:val="20"/>
          <w:szCs w:val="20"/>
        </w:rPr>
        <w:t>    - u pacjenta bezobjawowego- izolacja trwa 10 dni od daty wykonania testu</w:t>
      </w:r>
      <w:r w:rsidR="00CA70FD" w:rsidRPr="0096377B">
        <w:rPr>
          <w:sz w:val="20"/>
          <w:szCs w:val="20"/>
        </w:rPr>
        <w:t>,</w:t>
      </w:r>
      <w:r w:rsidR="00CA70FD" w:rsidRPr="0096377B">
        <w:rPr>
          <w:sz w:val="20"/>
          <w:szCs w:val="20"/>
        </w:rPr>
        <w:br/>
      </w:r>
      <w:r w:rsidRPr="0096377B">
        <w:rPr>
          <w:sz w:val="20"/>
          <w:szCs w:val="20"/>
        </w:rPr>
        <w:t xml:space="preserve">    - u pacjenta objawowego - izolacja trwa min. 13 dno od dnia pojawienia się objawów, przy czym 3 ostatnie dni muszą być bez objawów</w:t>
      </w:r>
      <w:r w:rsidR="00CA70FD" w:rsidRPr="0096377B">
        <w:rPr>
          <w:sz w:val="20"/>
          <w:szCs w:val="20"/>
        </w:rPr>
        <w:t>,</w:t>
      </w:r>
      <w:r w:rsidR="00CA70FD" w:rsidRPr="0096377B">
        <w:rPr>
          <w:sz w:val="20"/>
          <w:szCs w:val="20"/>
        </w:rPr>
        <w:br/>
      </w:r>
      <w:r w:rsidRPr="0096377B">
        <w:rPr>
          <w:sz w:val="20"/>
          <w:szCs w:val="20"/>
        </w:rPr>
        <w:t xml:space="preserve">     - izolacja, </w:t>
      </w:r>
      <w:r w:rsidR="00316A70" w:rsidRPr="0096377B">
        <w:rPr>
          <w:sz w:val="20"/>
          <w:szCs w:val="20"/>
        </w:rPr>
        <w:t>jeśli</w:t>
      </w:r>
      <w:r w:rsidRPr="0096377B">
        <w:rPr>
          <w:sz w:val="20"/>
          <w:szCs w:val="20"/>
        </w:rPr>
        <w:t xml:space="preserve"> jej nie przedłużymy dalej, wygasa automatycznie, nie wydajemy żadnych zaświadczeń o zakończeniu izolacji ani o tym, że pacjent nie  zakaża</w:t>
      </w:r>
    </w:p>
    <w:p w:rsidR="000E0462" w:rsidRPr="0096377B" w:rsidRDefault="00BB1455" w:rsidP="00614A3D">
      <w:pPr>
        <w:pStyle w:val="NormalnyWeb"/>
        <w:spacing w:line="276" w:lineRule="auto"/>
        <w:rPr>
          <w:sz w:val="20"/>
          <w:szCs w:val="20"/>
        </w:rPr>
      </w:pPr>
      <w:r>
        <w:rPr>
          <w:b/>
          <w:sz w:val="20"/>
          <w:szCs w:val="20"/>
          <w:highlight w:val="cyan"/>
        </w:rPr>
        <w:t>5</w:t>
      </w:r>
      <w:r w:rsidR="00364AD4" w:rsidRPr="0096377B">
        <w:rPr>
          <w:b/>
          <w:sz w:val="20"/>
          <w:szCs w:val="20"/>
          <w:highlight w:val="cyan"/>
        </w:rPr>
        <w:t>.</w:t>
      </w:r>
      <w:r>
        <w:rPr>
          <w:b/>
          <w:sz w:val="20"/>
          <w:szCs w:val="20"/>
          <w:highlight w:val="cyan"/>
        </w:rPr>
        <w:t xml:space="preserve"> </w:t>
      </w:r>
      <w:r w:rsidR="00364AD4" w:rsidRPr="0096377B">
        <w:rPr>
          <w:b/>
          <w:sz w:val="20"/>
          <w:szCs w:val="20"/>
          <w:highlight w:val="cyan"/>
        </w:rPr>
        <w:t xml:space="preserve">Jeśli mamy pacjenta z nasilonymi objawami sugerującymi </w:t>
      </w:r>
      <w:proofErr w:type="spellStart"/>
      <w:r w:rsidR="00364AD4" w:rsidRPr="0096377B">
        <w:rPr>
          <w:b/>
          <w:sz w:val="20"/>
          <w:szCs w:val="20"/>
          <w:highlight w:val="cyan"/>
        </w:rPr>
        <w:t>covid</w:t>
      </w:r>
      <w:proofErr w:type="spellEnd"/>
      <w:r w:rsidR="00364AD4" w:rsidRPr="0096377B">
        <w:rPr>
          <w:b/>
          <w:sz w:val="20"/>
          <w:szCs w:val="20"/>
          <w:highlight w:val="cyan"/>
        </w:rPr>
        <w:t xml:space="preserve"> 19</w:t>
      </w:r>
      <w:r w:rsidR="00364AD4" w:rsidRPr="0096377B">
        <w:rPr>
          <w:b/>
          <w:sz w:val="20"/>
          <w:szCs w:val="20"/>
        </w:rPr>
        <w:t>,</w:t>
      </w:r>
      <w:r w:rsidR="00364AD4" w:rsidRPr="0096377B">
        <w:rPr>
          <w:sz w:val="20"/>
          <w:szCs w:val="20"/>
        </w:rPr>
        <w:t xml:space="preserve"> ale pacjent jeszcze nie ma potwierdzonego i  wymaga wg nas hospitalizacji kierujemy do najbliższego szpitala I poziomu. </w:t>
      </w:r>
      <w:r w:rsidR="00FA7680" w:rsidRPr="0096377B">
        <w:rPr>
          <w:sz w:val="20"/>
          <w:szCs w:val="20"/>
        </w:rPr>
        <w:br/>
      </w:r>
      <w:r w:rsidR="00364AD4" w:rsidRPr="0096377B">
        <w:rPr>
          <w:sz w:val="20"/>
          <w:szCs w:val="20"/>
        </w:rPr>
        <w:t xml:space="preserve">Informujemy szpital, a nie ustalamy miejsce. </w:t>
      </w:r>
      <w:r w:rsidR="00316A70" w:rsidRPr="0096377B">
        <w:rPr>
          <w:sz w:val="20"/>
          <w:szCs w:val="20"/>
        </w:rPr>
        <w:t xml:space="preserve"> </w:t>
      </w:r>
    </w:p>
    <w:p w:rsidR="00316A70" w:rsidRPr="0096377B" w:rsidRDefault="00364AD4" w:rsidP="00614A3D">
      <w:pPr>
        <w:pStyle w:val="NormalnyWeb"/>
        <w:spacing w:line="276" w:lineRule="auto"/>
      </w:pPr>
      <w:r w:rsidRPr="0096377B">
        <w:rPr>
          <w:sz w:val="20"/>
          <w:szCs w:val="20"/>
        </w:rPr>
        <w:t xml:space="preserve">Wzywamy transport </w:t>
      </w:r>
      <w:proofErr w:type="spellStart"/>
      <w:r w:rsidRPr="0096377B">
        <w:rPr>
          <w:sz w:val="20"/>
          <w:szCs w:val="20"/>
        </w:rPr>
        <w:t>covidowy</w:t>
      </w:r>
      <w:proofErr w:type="spellEnd"/>
      <w:r w:rsidRPr="0096377B">
        <w:rPr>
          <w:sz w:val="20"/>
          <w:szCs w:val="20"/>
        </w:rPr>
        <w:t xml:space="preserve"> - transport nie ma prawa uzależniać przyjazdu od ustalenia przez nas przyjęcia pacjenta w szpitalu.</w:t>
      </w:r>
      <w:r w:rsidR="000E0462" w:rsidRPr="0096377B">
        <w:rPr>
          <w:sz w:val="20"/>
          <w:szCs w:val="20"/>
        </w:rPr>
        <w:t xml:space="preserve"> Jeżeli stan </w:t>
      </w:r>
      <w:r w:rsidR="00185B31">
        <w:rPr>
          <w:sz w:val="20"/>
          <w:szCs w:val="20"/>
        </w:rPr>
        <w:t xml:space="preserve">pacjenta </w:t>
      </w:r>
      <w:r w:rsidR="000E0462" w:rsidRPr="0096377B">
        <w:rPr>
          <w:sz w:val="20"/>
          <w:szCs w:val="20"/>
        </w:rPr>
        <w:t>ulega nagłemu pogorszeniu a karetka jeszcze nie dotarła wzywamy pogotowie ratunkowe i informujemy, iż może to być pacjent COVID</w:t>
      </w:r>
      <w:r w:rsidR="001A5864">
        <w:rPr>
          <w:sz w:val="20"/>
          <w:szCs w:val="20"/>
        </w:rPr>
        <w:t>.</w:t>
      </w:r>
    </w:p>
    <w:p w:rsidR="00364AD4" w:rsidRPr="0096377B" w:rsidRDefault="00BB1455" w:rsidP="00614A3D">
      <w:pPr>
        <w:pStyle w:val="NormalnyWeb"/>
        <w:spacing w:line="276" w:lineRule="auto"/>
      </w:pPr>
      <w:r>
        <w:rPr>
          <w:b/>
          <w:sz w:val="20"/>
          <w:szCs w:val="20"/>
          <w:highlight w:val="cyan"/>
        </w:rPr>
        <w:t>6</w:t>
      </w:r>
      <w:r w:rsidR="00364AD4" w:rsidRPr="0096377B">
        <w:rPr>
          <w:b/>
          <w:sz w:val="20"/>
          <w:szCs w:val="20"/>
          <w:highlight w:val="cyan"/>
        </w:rPr>
        <w:t xml:space="preserve">. W przypadku konieczności hospitalizacji pacjenta </w:t>
      </w:r>
      <w:r w:rsidR="000E0462" w:rsidRPr="0096377B">
        <w:rPr>
          <w:b/>
          <w:color w:val="FF0000"/>
          <w:sz w:val="20"/>
          <w:szCs w:val="20"/>
          <w:highlight w:val="cyan"/>
        </w:rPr>
        <w:t xml:space="preserve">COVID(+) </w:t>
      </w:r>
      <w:r w:rsidR="00364AD4" w:rsidRPr="0096377B">
        <w:rPr>
          <w:b/>
          <w:sz w:val="20"/>
          <w:szCs w:val="20"/>
          <w:highlight w:val="cyan"/>
        </w:rPr>
        <w:t>z powodu nasilenia objawów -</w:t>
      </w:r>
      <w:r w:rsidR="00364AD4" w:rsidRPr="0096377B">
        <w:rPr>
          <w:sz w:val="20"/>
          <w:szCs w:val="20"/>
        </w:rPr>
        <w:t xml:space="preserve"> kierujemy pacjenta do szpitala II poziomu ( zakaźnego) jedynie powiadamiając szpital ,że kierujemy pacjenta. Nie ustalamy wolnego  miejsca, tylko informujemy. Szpital zakaźny ma obowiązek później zapewnić miejsce do hospitalizacji takiemu pacjentowi. Wzywamy transport </w:t>
      </w:r>
      <w:proofErr w:type="spellStart"/>
      <w:r w:rsidR="00364AD4" w:rsidRPr="0096377B">
        <w:rPr>
          <w:sz w:val="20"/>
          <w:szCs w:val="20"/>
        </w:rPr>
        <w:t>covidowy</w:t>
      </w:r>
      <w:proofErr w:type="spellEnd"/>
      <w:r w:rsidR="00364AD4" w:rsidRPr="0096377B">
        <w:rPr>
          <w:sz w:val="20"/>
          <w:szCs w:val="20"/>
        </w:rPr>
        <w:t xml:space="preserve"> - transport nie ma prawa uzależniać przyjazdu od ustalenia przez nas przyjęcia pacjenta w szpitalu.</w:t>
      </w:r>
    </w:p>
    <w:p w:rsidR="00364AD4" w:rsidRPr="0096377B" w:rsidRDefault="00BB1455" w:rsidP="00614A3D">
      <w:pPr>
        <w:pStyle w:val="NormalnyWeb"/>
        <w:spacing w:line="276" w:lineRule="auto"/>
        <w:rPr>
          <w:b/>
        </w:rPr>
      </w:pPr>
      <w:r>
        <w:rPr>
          <w:b/>
          <w:sz w:val="20"/>
          <w:szCs w:val="20"/>
          <w:highlight w:val="cyan"/>
        </w:rPr>
        <w:t>7</w:t>
      </w:r>
      <w:r w:rsidR="00364AD4" w:rsidRPr="0096377B">
        <w:rPr>
          <w:b/>
          <w:sz w:val="20"/>
          <w:szCs w:val="20"/>
          <w:highlight w:val="cyan"/>
        </w:rPr>
        <w:t>. Gabinet.gov.pl</w:t>
      </w:r>
      <w:r w:rsidR="00FA7680" w:rsidRPr="0096377B">
        <w:rPr>
          <w:b/>
          <w:sz w:val="20"/>
          <w:szCs w:val="20"/>
          <w:highlight w:val="cyan"/>
        </w:rPr>
        <w:t xml:space="preserve"> (co możemy zrobić w aplikacji)</w:t>
      </w:r>
    </w:p>
    <w:p w:rsidR="00364AD4" w:rsidRPr="0096377B" w:rsidRDefault="00364AD4" w:rsidP="00614A3D">
      <w:pPr>
        <w:pStyle w:val="NormalnyWeb"/>
        <w:spacing w:line="276" w:lineRule="auto"/>
      </w:pPr>
      <w:r w:rsidRPr="0096377B">
        <w:rPr>
          <w:sz w:val="20"/>
          <w:szCs w:val="20"/>
        </w:rPr>
        <w:t>    - zlecamy test</w:t>
      </w:r>
    </w:p>
    <w:p w:rsidR="00EF2792" w:rsidRPr="0096377B" w:rsidRDefault="00364AD4" w:rsidP="00614A3D">
      <w:pPr>
        <w:pStyle w:val="NormalnyWeb"/>
        <w:spacing w:line="276" w:lineRule="auto"/>
        <w:rPr>
          <w:sz w:val="20"/>
          <w:szCs w:val="20"/>
        </w:rPr>
      </w:pPr>
      <w:r w:rsidRPr="0096377B">
        <w:rPr>
          <w:sz w:val="20"/>
          <w:szCs w:val="20"/>
        </w:rPr>
        <w:t>     - zlecamy przyjazd karetki wymazowej - zaznaczamy - "</w:t>
      </w:r>
      <w:r w:rsidR="00EF2792" w:rsidRPr="0096377B">
        <w:t xml:space="preserve"> </w:t>
      </w:r>
      <w:r w:rsidR="00EF2792" w:rsidRPr="0096377B">
        <w:rPr>
          <w:b/>
          <w:sz w:val="20"/>
          <w:szCs w:val="20"/>
        </w:rPr>
        <w:t xml:space="preserve">Potrzeba wysłania karetki - </w:t>
      </w:r>
      <w:proofErr w:type="spellStart"/>
      <w:r w:rsidR="00EF2792" w:rsidRPr="0096377B">
        <w:rPr>
          <w:b/>
          <w:sz w:val="20"/>
          <w:szCs w:val="20"/>
        </w:rPr>
        <w:t>wymazówki</w:t>
      </w:r>
      <w:proofErr w:type="spellEnd"/>
      <w:r w:rsidR="00EF2792" w:rsidRPr="0096377B">
        <w:rPr>
          <w:sz w:val="20"/>
          <w:szCs w:val="20"/>
        </w:rPr>
        <w:t xml:space="preserve"> </w:t>
      </w:r>
      <w:r w:rsidRPr="0096377B">
        <w:rPr>
          <w:sz w:val="20"/>
          <w:szCs w:val="20"/>
        </w:rPr>
        <w:t xml:space="preserve">" </w:t>
      </w:r>
      <w:proofErr w:type="spellStart"/>
      <w:r w:rsidRPr="0096377B">
        <w:rPr>
          <w:sz w:val="20"/>
          <w:szCs w:val="20"/>
        </w:rPr>
        <w:t>jesli</w:t>
      </w:r>
      <w:proofErr w:type="spellEnd"/>
      <w:r w:rsidRPr="0096377B">
        <w:rPr>
          <w:sz w:val="20"/>
          <w:szCs w:val="20"/>
        </w:rPr>
        <w:t xml:space="preserve"> pacjent jest niesamodzielny ( leżący lub nie ma własnego transportu)</w:t>
      </w:r>
    </w:p>
    <w:p w:rsidR="003F6F84" w:rsidRPr="0096377B" w:rsidRDefault="003F6F84" w:rsidP="00614A3D">
      <w:pPr>
        <w:pStyle w:val="NormalnyWeb"/>
        <w:spacing w:line="276" w:lineRule="auto"/>
        <w:rPr>
          <w:i/>
          <w:sz w:val="20"/>
          <w:szCs w:val="20"/>
        </w:rPr>
      </w:pPr>
      <w:r w:rsidRPr="0096377B">
        <w:rPr>
          <w:i/>
          <w:sz w:val="20"/>
          <w:szCs w:val="20"/>
        </w:rPr>
        <w:t xml:space="preserve">Karetki realizują zlecenia z systemu EWP zgłoszone przez powiatowe stacje </w:t>
      </w:r>
      <w:proofErr w:type="spellStart"/>
      <w:r w:rsidRPr="0096377B">
        <w:rPr>
          <w:i/>
          <w:sz w:val="20"/>
          <w:szCs w:val="20"/>
        </w:rPr>
        <w:t>sanitarnoepidemiologiczne</w:t>
      </w:r>
      <w:proofErr w:type="spellEnd"/>
      <w:r w:rsidRPr="0096377B">
        <w:rPr>
          <w:i/>
          <w:sz w:val="20"/>
          <w:szCs w:val="20"/>
        </w:rPr>
        <w:t xml:space="preserve"> oraz lekarzy POZ</w:t>
      </w:r>
      <w:r w:rsidR="00EF2792" w:rsidRPr="0096377B">
        <w:rPr>
          <w:i/>
          <w:sz w:val="20"/>
          <w:szCs w:val="20"/>
        </w:rPr>
        <w:t xml:space="preserve"> </w:t>
      </w:r>
      <w:r w:rsidRPr="0096377B">
        <w:rPr>
          <w:i/>
          <w:sz w:val="20"/>
          <w:szCs w:val="20"/>
        </w:rPr>
        <w:t>poprzez system gabinet.gov.pl. W takim przypadku w systemie gabinet.gov.pl należy zaznaczyć opcję "Potrzeba wysłania</w:t>
      </w:r>
      <w:r w:rsidR="00EF2792" w:rsidRPr="0096377B">
        <w:rPr>
          <w:i/>
          <w:sz w:val="20"/>
          <w:szCs w:val="20"/>
        </w:rPr>
        <w:t xml:space="preserve"> </w:t>
      </w:r>
      <w:r w:rsidRPr="0096377B">
        <w:rPr>
          <w:i/>
          <w:sz w:val="20"/>
          <w:szCs w:val="20"/>
        </w:rPr>
        <w:t xml:space="preserve">karetki - </w:t>
      </w:r>
      <w:proofErr w:type="spellStart"/>
      <w:r w:rsidRPr="0096377B">
        <w:rPr>
          <w:i/>
          <w:sz w:val="20"/>
          <w:szCs w:val="20"/>
        </w:rPr>
        <w:t>wymazówki</w:t>
      </w:r>
      <w:proofErr w:type="spellEnd"/>
      <w:r w:rsidRPr="0096377B">
        <w:rPr>
          <w:i/>
          <w:sz w:val="20"/>
          <w:szCs w:val="20"/>
        </w:rPr>
        <w:t xml:space="preserve">" (po wybraniu takiej opcji nie ma konieczności dzwonienia i dodatkowego umawiania </w:t>
      </w:r>
      <w:r w:rsidR="00EF2792" w:rsidRPr="0096377B">
        <w:rPr>
          <w:i/>
          <w:sz w:val="20"/>
          <w:szCs w:val="20"/>
        </w:rPr>
        <w:t>–</w:t>
      </w:r>
      <w:r w:rsidRPr="0096377B">
        <w:rPr>
          <w:i/>
          <w:sz w:val="20"/>
          <w:szCs w:val="20"/>
        </w:rPr>
        <w:t xml:space="preserve"> koordynatorzy</w:t>
      </w:r>
      <w:r w:rsidR="00EF2792" w:rsidRPr="0096377B">
        <w:rPr>
          <w:i/>
          <w:sz w:val="20"/>
          <w:szCs w:val="20"/>
        </w:rPr>
        <w:t xml:space="preserve"> </w:t>
      </w:r>
      <w:r w:rsidRPr="0096377B">
        <w:rPr>
          <w:i/>
          <w:sz w:val="20"/>
          <w:szCs w:val="20"/>
        </w:rPr>
        <w:t>uwzględnią te zlecenie w harmonogramie karetki wymazowej)</w:t>
      </w:r>
    </w:p>
    <w:p w:rsidR="003F6F84" w:rsidRPr="0096377B" w:rsidRDefault="003F6F84" w:rsidP="00614A3D">
      <w:pPr>
        <w:pStyle w:val="NormalnyWeb"/>
        <w:spacing w:line="276" w:lineRule="auto"/>
        <w:rPr>
          <w:sz w:val="20"/>
          <w:szCs w:val="20"/>
        </w:rPr>
      </w:pPr>
    </w:p>
    <w:p w:rsidR="00364AD4" w:rsidRPr="0096377B" w:rsidRDefault="00BB1455" w:rsidP="00614A3D">
      <w:pPr>
        <w:pStyle w:val="NormalnyWeb"/>
        <w:spacing w:line="276" w:lineRule="auto"/>
        <w:rPr>
          <w:b/>
        </w:rPr>
      </w:pPr>
      <w:r>
        <w:rPr>
          <w:b/>
          <w:sz w:val="20"/>
          <w:szCs w:val="20"/>
          <w:highlight w:val="cyan"/>
        </w:rPr>
        <w:t>8</w:t>
      </w:r>
      <w:r w:rsidR="00364AD4" w:rsidRPr="0096377B">
        <w:rPr>
          <w:b/>
          <w:sz w:val="20"/>
          <w:szCs w:val="20"/>
          <w:highlight w:val="cyan"/>
        </w:rPr>
        <w:t xml:space="preserve">. </w:t>
      </w:r>
      <w:r>
        <w:rPr>
          <w:b/>
          <w:sz w:val="20"/>
          <w:szCs w:val="20"/>
          <w:highlight w:val="cyan"/>
        </w:rPr>
        <w:t xml:space="preserve"> </w:t>
      </w:r>
      <w:r w:rsidR="00364AD4" w:rsidRPr="0096377B">
        <w:rPr>
          <w:b/>
          <w:sz w:val="20"/>
          <w:szCs w:val="20"/>
          <w:highlight w:val="cyan"/>
        </w:rPr>
        <w:t xml:space="preserve">Pacjent jest na kwarantannie i rozwija objawy, sugerujące </w:t>
      </w:r>
      <w:proofErr w:type="spellStart"/>
      <w:r w:rsidR="00364AD4" w:rsidRPr="0096377B">
        <w:rPr>
          <w:b/>
          <w:sz w:val="20"/>
          <w:szCs w:val="20"/>
          <w:highlight w:val="cyan"/>
        </w:rPr>
        <w:t>covid</w:t>
      </w:r>
      <w:proofErr w:type="spellEnd"/>
      <w:r w:rsidR="00364AD4" w:rsidRPr="0096377B">
        <w:rPr>
          <w:b/>
          <w:sz w:val="20"/>
          <w:szCs w:val="20"/>
          <w:highlight w:val="cyan"/>
        </w:rPr>
        <w:t xml:space="preserve"> 19</w:t>
      </w:r>
    </w:p>
    <w:p w:rsidR="000E0462" w:rsidRPr="0096377B" w:rsidRDefault="00364AD4" w:rsidP="00614A3D">
      <w:pPr>
        <w:pStyle w:val="NormalnyWeb"/>
        <w:spacing w:line="276" w:lineRule="auto"/>
        <w:rPr>
          <w:sz w:val="20"/>
          <w:szCs w:val="20"/>
        </w:rPr>
      </w:pPr>
      <w:r w:rsidRPr="0096377B">
        <w:rPr>
          <w:sz w:val="20"/>
          <w:szCs w:val="20"/>
        </w:rPr>
        <w:t xml:space="preserve">     - zlecamy test - </w:t>
      </w:r>
    </w:p>
    <w:p w:rsidR="000E0462" w:rsidRPr="0096377B" w:rsidRDefault="00172905" w:rsidP="00614A3D">
      <w:pPr>
        <w:pStyle w:val="NormalnyWeb"/>
        <w:spacing w:line="276" w:lineRule="auto"/>
        <w:rPr>
          <w:sz w:val="20"/>
          <w:szCs w:val="20"/>
        </w:rPr>
      </w:pPr>
      <w:r w:rsidRPr="0096377B">
        <w:rPr>
          <w:sz w:val="20"/>
          <w:szCs w:val="20"/>
        </w:rPr>
        <w:t xml:space="preserve">Pacjent </w:t>
      </w:r>
      <w:r w:rsidRPr="0096377B">
        <w:rPr>
          <w:b/>
          <w:sz w:val="20"/>
          <w:szCs w:val="20"/>
        </w:rPr>
        <w:t>s</w:t>
      </w:r>
      <w:r w:rsidR="000E0462" w:rsidRPr="0096377B">
        <w:rPr>
          <w:b/>
          <w:sz w:val="20"/>
          <w:szCs w:val="20"/>
        </w:rPr>
        <w:t>amodzielny</w:t>
      </w:r>
      <w:r w:rsidR="000E0462" w:rsidRPr="0096377B">
        <w:rPr>
          <w:sz w:val="20"/>
          <w:szCs w:val="20"/>
        </w:rPr>
        <w:t xml:space="preserve"> udaje się do wyznaczonych punktu </w:t>
      </w:r>
      <w:proofErr w:type="spellStart"/>
      <w:r w:rsidR="000E0462" w:rsidRPr="0096377B">
        <w:rPr>
          <w:sz w:val="20"/>
          <w:szCs w:val="20"/>
        </w:rPr>
        <w:t>drive</w:t>
      </w:r>
      <w:proofErr w:type="spellEnd"/>
    </w:p>
    <w:p w:rsidR="000E0462" w:rsidRPr="0096377B" w:rsidRDefault="000E0462" w:rsidP="00614A3D">
      <w:pPr>
        <w:pStyle w:val="NormalnyWeb"/>
        <w:spacing w:line="276" w:lineRule="auto"/>
        <w:rPr>
          <w:sz w:val="20"/>
          <w:szCs w:val="20"/>
        </w:rPr>
      </w:pPr>
      <w:r w:rsidRPr="0096377B">
        <w:rPr>
          <w:sz w:val="20"/>
          <w:szCs w:val="20"/>
        </w:rPr>
        <w:t>Pacjent niesamodzielny- wzywamy karetkę wymazową</w:t>
      </w:r>
    </w:p>
    <w:p w:rsidR="0096377B" w:rsidRDefault="00BB1455" w:rsidP="00614A3D">
      <w:pPr>
        <w:rPr>
          <w:sz w:val="22"/>
          <w:szCs w:val="22"/>
        </w:rPr>
      </w:pPr>
      <w:r w:rsidRPr="00BB1455">
        <w:rPr>
          <w:b/>
          <w:sz w:val="22"/>
          <w:szCs w:val="22"/>
          <w:highlight w:val="cyan"/>
        </w:rPr>
        <w:t>9</w:t>
      </w:r>
      <w:r w:rsidR="0096377B" w:rsidRPr="00BB1455">
        <w:rPr>
          <w:b/>
          <w:sz w:val="22"/>
          <w:szCs w:val="22"/>
          <w:highlight w:val="cyan"/>
        </w:rPr>
        <w:t xml:space="preserve">. Osobom na kwarantannie, które czują się dobrze  nie robimy testów, chyba, że w celu skrócenia kwarantanny – </w:t>
      </w:r>
      <w:r w:rsidR="001A5864" w:rsidRPr="00BB1455">
        <w:rPr>
          <w:b/>
          <w:sz w:val="22"/>
          <w:szCs w:val="22"/>
          <w:highlight w:val="cyan"/>
        </w:rPr>
        <w:t xml:space="preserve">zleca </w:t>
      </w:r>
      <w:r w:rsidR="0096377B" w:rsidRPr="00BB1455">
        <w:rPr>
          <w:b/>
          <w:sz w:val="22"/>
          <w:szCs w:val="22"/>
          <w:highlight w:val="cyan"/>
        </w:rPr>
        <w:t>tylko sanepid</w:t>
      </w:r>
      <w:r w:rsidR="0096377B" w:rsidRPr="0096377B">
        <w:rPr>
          <w:sz w:val="22"/>
          <w:szCs w:val="22"/>
          <w:highlight w:val="cyan"/>
        </w:rPr>
        <w:t>.</w:t>
      </w:r>
    </w:p>
    <w:p w:rsidR="003832AD" w:rsidRPr="00663B2C" w:rsidRDefault="00663B2C" w:rsidP="00614A3D">
      <w:pPr>
        <w:rPr>
          <w:b/>
          <w:sz w:val="22"/>
          <w:szCs w:val="22"/>
        </w:rPr>
      </w:pPr>
      <w:r w:rsidRPr="00663B2C">
        <w:rPr>
          <w:b/>
          <w:sz w:val="22"/>
          <w:szCs w:val="22"/>
          <w:highlight w:val="cyan"/>
        </w:rPr>
        <w:t>10. O</w:t>
      </w:r>
      <w:r w:rsidR="003832AD" w:rsidRPr="00663B2C">
        <w:rPr>
          <w:b/>
          <w:sz w:val="22"/>
          <w:szCs w:val="22"/>
          <w:highlight w:val="cyan"/>
        </w:rPr>
        <w:t>soba, która przechorowała covid-19 nie podlega kwarantannie</w:t>
      </w:r>
    </w:p>
    <w:p w:rsidR="003832AD" w:rsidRPr="00663B2C" w:rsidRDefault="00663B2C" w:rsidP="00614A3D">
      <w:pPr>
        <w:rPr>
          <w:b/>
          <w:sz w:val="22"/>
          <w:szCs w:val="22"/>
        </w:rPr>
      </w:pPr>
      <w:r w:rsidRPr="00663B2C">
        <w:rPr>
          <w:b/>
          <w:sz w:val="22"/>
          <w:szCs w:val="22"/>
          <w:highlight w:val="cyan"/>
        </w:rPr>
        <w:t>11. Z</w:t>
      </w:r>
      <w:r w:rsidR="003832AD" w:rsidRPr="00663B2C">
        <w:rPr>
          <w:b/>
          <w:sz w:val="22"/>
          <w:szCs w:val="22"/>
          <w:highlight w:val="cyan"/>
        </w:rPr>
        <w:t>ostały wstrzymane wyjazdy do sanatoriów i na turnusy rehabilitacyjne</w:t>
      </w:r>
    </w:p>
    <w:sectPr w:rsidR="003832AD" w:rsidRPr="00663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7E17"/>
    <w:multiLevelType w:val="hybridMultilevel"/>
    <w:tmpl w:val="3416C0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22803"/>
    <w:multiLevelType w:val="hybridMultilevel"/>
    <w:tmpl w:val="4D10C0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A133D"/>
    <w:multiLevelType w:val="hybridMultilevel"/>
    <w:tmpl w:val="767626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28687E"/>
    <w:multiLevelType w:val="hybridMultilevel"/>
    <w:tmpl w:val="FCD04F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E5067D"/>
    <w:multiLevelType w:val="hybridMultilevel"/>
    <w:tmpl w:val="59604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D4"/>
    <w:rsid w:val="00066882"/>
    <w:rsid w:val="000E0462"/>
    <w:rsid w:val="000E082F"/>
    <w:rsid w:val="001125A1"/>
    <w:rsid w:val="00172905"/>
    <w:rsid w:val="00182C8B"/>
    <w:rsid w:val="00185B31"/>
    <w:rsid w:val="001A5864"/>
    <w:rsid w:val="00316A70"/>
    <w:rsid w:val="00364AD4"/>
    <w:rsid w:val="003832AD"/>
    <w:rsid w:val="00383C73"/>
    <w:rsid w:val="003E1E59"/>
    <w:rsid w:val="003F6F84"/>
    <w:rsid w:val="004506DE"/>
    <w:rsid w:val="00467B1F"/>
    <w:rsid w:val="00471121"/>
    <w:rsid w:val="004E2839"/>
    <w:rsid w:val="00600FA6"/>
    <w:rsid w:val="00614A3D"/>
    <w:rsid w:val="00663B2C"/>
    <w:rsid w:val="006E18E5"/>
    <w:rsid w:val="00703772"/>
    <w:rsid w:val="007548E6"/>
    <w:rsid w:val="007D6798"/>
    <w:rsid w:val="00863A81"/>
    <w:rsid w:val="00882930"/>
    <w:rsid w:val="008935E5"/>
    <w:rsid w:val="008C16B4"/>
    <w:rsid w:val="0096377B"/>
    <w:rsid w:val="00966D0A"/>
    <w:rsid w:val="009828E4"/>
    <w:rsid w:val="00A103F5"/>
    <w:rsid w:val="00B50777"/>
    <w:rsid w:val="00B56394"/>
    <w:rsid w:val="00BB1455"/>
    <w:rsid w:val="00CA70FD"/>
    <w:rsid w:val="00DB3E49"/>
    <w:rsid w:val="00DD21BA"/>
    <w:rsid w:val="00EA123A"/>
    <w:rsid w:val="00ED2321"/>
    <w:rsid w:val="00ED60F3"/>
    <w:rsid w:val="00EF2792"/>
    <w:rsid w:val="00F06D22"/>
    <w:rsid w:val="00F6755E"/>
    <w:rsid w:val="00F8204A"/>
    <w:rsid w:val="00FA7680"/>
    <w:rsid w:val="00FD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F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00FA6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364AD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16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F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00FA6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364AD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16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lodz@pis.lodz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is.lodz.pl/page/266,kontakt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5-wkrm@lodz.uw.gov.pl" TargetMode="External"/><Relationship Id="rId11" Type="http://schemas.openxmlformats.org/officeDocument/2006/relationships/hyperlink" Target="http://gabinet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ymazy.covid19@wsrm.lodz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dzkie.eu/page/282,wojewodzkie-centrum-zarzadzania-kryzysowego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1122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Biuro</cp:lastModifiedBy>
  <cp:revision>6</cp:revision>
  <cp:lastPrinted>2020-10-12T07:03:00Z</cp:lastPrinted>
  <dcterms:created xsi:type="dcterms:W3CDTF">2020-11-20T12:40:00Z</dcterms:created>
  <dcterms:modified xsi:type="dcterms:W3CDTF">2020-11-23T10:11:00Z</dcterms:modified>
</cp:coreProperties>
</file>