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99" w:rsidRPr="00C92174" w:rsidRDefault="00826136" w:rsidP="008D2399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Łódź</w:t>
      </w:r>
      <w:r w:rsidR="001C634B">
        <w:rPr>
          <w:rFonts w:ascii="Calibri" w:hAnsi="Calibri"/>
          <w:color w:val="000000"/>
          <w:sz w:val="22"/>
          <w:szCs w:val="22"/>
        </w:rPr>
        <w:t xml:space="preserve">, </w:t>
      </w:r>
      <w:r w:rsidR="00022D6E">
        <w:rPr>
          <w:rFonts w:ascii="Calibri" w:hAnsi="Calibri"/>
          <w:color w:val="000000"/>
          <w:sz w:val="22"/>
          <w:szCs w:val="22"/>
        </w:rPr>
        <w:t>21</w:t>
      </w:r>
      <w:r w:rsidR="001C634B">
        <w:rPr>
          <w:rFonts w:ascii="Calibri" w:hAnsi="Calibri"/>
          <w:color w:val="000000"/>
          <w:sz w:val="22"/>
          <w:szCs w:val="22"/>
        </w:rPr>
        <w:t xml:space="preserve"> </w:t>
      </w:r>
      <w:r w:rsidR="00793845">
        <w:rPr>
          <w:rFonts w:ascii="Calibri" w:hAnsi="Calibri"/>
          <w:color w:val="000000"/>
          <w:sz w:val="22"/>
          <w:szCs w:val="22"/>
        </w:rPr>
        <w:t>listopada</w:t>
      </w:r>
      <w:r w:rsidR="001C634B">
        <w:rPr>
          <w:rFonts w:ascii="Calibri" w:hAnsi="Calibri"/>
          <w:color w:val="000000"/>
          <w:sz w:val="22"/>
          <w:szCs w:val="22"/>
        </w:rPr>
        <w:t xml:space="preserve"> 2017</w:t>
      </w:r>
      <w:r w:rsidR="008D2399" w:rsidRPr="00C92174">
        <w:rPr>
          <w:rFonts w:ascii="Calibri" w:hAnsi="Calibri"/>
          <w:color w:val="000000"/>
          <w:sz w:val="22"/>
          <w:szCs w:val="22"/>
        </w:rPr>
        <w:t xml:space="preserve"> r.</w:t>
      </w:r>
    </w:p>
    <w:p w:rsidR="008D2399" w:rsidRPr="00C92174" w:rsidRDefault="008D2399" w:rsidP="008D2399">
      <w:pPr>
        <w:rPr>
          <w:rFonts w:ascii="Calibri" w:hAnsi="Calibri"/>
          <w:color w:val="000000"/>
          <w:sz w:val="22"/>
          <w:szCs w:val="22"/>
        </w:rPr>
      </w:pPr>
    </w:p>
    <w:p w:rsidR="008D2399" w:rsidRPr="00C92174" w:rsidRDefault="008D2399" w:rsidP="00035CDA">
      <w:pPr>
        <w:jc w:val="center"/>
        <w:rPr>
          <w:rFonts w:ascii="Calibri" w:hAnsi="Calibri" w:cs="Arial"/>
          <w:b/>
          <w:sz w:val="22"/>
          <w:szCs w:val="22"/>
        </w:rPr>
      </w:pPr>
    </w:p>
    <w:p w:rsidR="00421D72" w:rsidRDefault="00E41F24" w:rsidP="00035CD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Zapytanie ofertowe nr </w:t>
      </w:r>
      <w:r w:rsidR="00826136">
        <w:rPr>
          <w:rFonts w:ascii="Calibri" w:hAnsi="Calibri" w:cs="Arial"/>
          <w:b/>
          <w:sz w:val="22"/>
          <w:szCs w:val="22"/>
        </w:rPr>
        <w:t>1</w:t>
      </w:r>
      <w:r w:rsidR="00AF5DBB">
        <w:rPr>
          <w:rFonts w:ascii="Calibri" w:hAnsi="Calibri" w:cs="Arial"/>
          <w:b/>
          <w:sz w:val="22"/>
          <w:szCs w:val="22"/>
        </w:rPr>
        <w:t>/</w:t>
      </w:r>
      <w:r w:rsidR="00D72315">
        <w:rPr>
          <w:rFonts w:ascii="Calibri" w:hAnsi="Calibri" w:cs="Arial"/>
          <w:b/>
          <w:sz w:val="22"/>
          <w:szCs w:val="22"/>
        </w:rPr>
        <w:t>RZS/</w:t>
      </w:r>
      <w:r w:rsidR="00AF5DBB">
        <w:rPr>
          <w:rFonts w:ascii="Calibri" w:hAnsi="Calibri" w:cs="Arial"/>
          <w:b/>
          <w:sz w:val="22"/>
          <w:szCs w:val="22"/>
        </w:rPr>
        <w:t>2017</w:t>
      </w:r>
    </w:p>
    <w:p w:rsidR="00B10419" w:rsidRDefault="00B10419" w:rsidP="00035CDA">
      <w:pPr>
        <w:jc w:val="center"/>
        <w:rPr>
          <w:rFonts w:ascii="Calibri" w:hAnsi="Calibri" w:cs="Arial"/>
          <w:b/>
          <w:sz w:val="22"/>
          <w:szCs w:val="22"/>
        </w:rPr>
      </w:pPr>
    </w:p>
    <w:p w:rsidR="00B10419" w:rsidRPr="00B10419" w:rsidRDefault="00772080" w:rsidP="00B1041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Porozumienie Łódzkie Łódzki Związek Pracodawców Ochrony Zdrowia zaprasza do składania ofert cenowych dla potrzeb projektu pn. „Regionalne Centrum Wczesnej Diagnostyki Reumatologicznej” współfinansowanego ze środków Unii Europejskiej w ramach Europejskiego Funduszu Społecznego.</w:t>
      </w:r>
    </w:p>
    <w:p w:rsidR="008041BA" w:rsidRPr="008041BA" w:rsidRDefault="008041BA" w:rsidP="001D5EC2">
      <w:pPr>
        <w:rPr>
          <w:rFonts w:ascii="Calibri" w:hAnsi="Calibri" w:cs="Arial"/>
          <w:b/>
          <w:sz w:val="22"/>
          <w:szCs w:val="22"/>
        </w:rPr>
      </w:pPr>
    </w:p>
    <w:p w:rsidR="00421D72" w:rsidRPr="00C92174" w:rsidRDefault="00421D72" w:rsidP="00035CDA">
      <w:pPr>
        <w:jc w:val="both"/>
        <w:rPr>
          <w:rFonts w:ascii="Calibri" w:hAnsi="Calibri" w:cs="Arial"/>
          <w:sz w:val="22"/>
          <w:szCs w:val="22"/>
        </w:rPr>
      </w:pPr>
    </w:p>
    <w:p w:rsidR="00421D72" w:rsidRPr="00C92174" w:rsidRDefault="00421D72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I. ZAMAWIAJĄCY</w:t>
      </w:r>
    </w:p>
    <w:p w:rsidR="00421D72" w:rsidRPr="00C92174" w:rsidRDefault="00421D72" w:rsidP="00035CDA">
      <w:pPr>
        <w:ind w:firstLine="397"/>
        <w:jc w:val="both"/>
        <w:rPr>
          <w:rFonts w:ascii="Calibri" w:hAnsi="Calibri" w:cs="Arial"/>
          <w:sz w:val="22"/>
          <w:szCs w:val="22"/>
        </w:rPr>
      </w:pPr>
    </w:p>
    <w:p w:rsidR="007E1C68" w:rsidRPr="00F579CA" w:rsidRDefault="00826136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>Porozumienie Łódzkie- Łódzki Związek Pracodawców Ochrony Zdrowia</w:t>
      </w:r>
    </w:p>
    <w:p w:rsidR="00421D72" w:rsidRPr="00F579CA" w:rsidRDefault="006B16CD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 xml:space="preserve">ul. </w:t>
      </w:r>
      <w:r w:rsidR="00826136" w:rsidRPr="00F579CA">
        <w:rPr>
          <w:rFonts w:ascii="Calibri" w:hAnsi="Calibri" w:cs="Arial"/>
          <w:color w:val="000000"/>
          <w:sz w:val="22"/>
          <w:szCs w:val="22"/>
        </w:rPr>
        <w:t>Pilota Stanisława Wigury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 xml:space="preserve"> 9 lok. 6, 90-302 Łódź</w:t>
      </w:r>
    </w:p>
    <w:p w:rsidR="00421D72" w:rsidRPr="00F579CA" w:rsidRDefault="007E1C68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 xml:space="preserve">NIP: 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>7282635976</w:t>
      </w:r>
      <w:r w:rsidR="00421D72" w:rsidRPr="00F579CA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F579CA">
        <w:rPr>
          <w:rFonts w:ascii="Calibri" w:hAnsi="Calibri" w:cs="Arial"/>
          <w:color w:val="000000"/>
          <w:sz w:val="22"/>
          <w:szCs w:val="22"/>
        </w:rPr>
        <w:br/>
        <w:t xml:space="preserve">       </w:t>
      </w:r>
      <w:r w:rsidR="00BA0567" w:rsidRPr="00F579C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21D72" w:rsidRPr="00F579CA">
        <w:rPr>
          <w:rFonts w:ascii="Calibri" w:hAnsi="Calibri" w:cs="Arial"/>
          <w:color w:val="000000"/>
          <w:sz w:val="22"/>
          <w:szCs w:val="22"/>
        </w:rPr>
        <w:t xml:space="preserve">REGON: 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>100163532</w:t>
      </w:r>
    </w:p>
    <w:p w:rsidR="00421D72" w:rsidRPr="00C92174" w:rsidRDefault="007E1C68" w:rsidP="00035CDA">
      <w:pPr>
        <w:jc w:val="both"/>
        <w:rPr>
          <w:rFonts w:ascii="Calibri" w:hAnsi="Calibri" w:cs="Arial"/>
          <w:sz w:val="22"/>
          <w:szCs w:val="22"/>
        </w:rPr>
      </w:pPr>
      <w:r w:rsidRPr="00C92174">
        <w:rPr>
          <w:rFonts w:ascii="Calibri" w:hAnsi="Calibri" w:cs="Arial"/>
          <w:sz w:val="22"/>
          <w:szCs w:val="22"/>
        </w:rPr>
        <w:t xml:space="preserve"> </w:t>
      </w:r>
    </w:p>
    <w:p w:rsidR="008D2399" w:rsidRPr="00C92174" w:rsidRDefault="00C93193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II</w:t>
      </w:r>
      <w:r w:rsidR="008D2399" w:rsidRPr="00C92174">
        <w:rPr>
          <w:rFonts w:ascii="Calibri" w:hAnsi="Calibri" w:cs="Arial"/>
          <w:b/>
          <w:sz w:val="22"/>
          <w:szCs w:val="22"/>
        </w:rPr>
        <w:t xml:space="preserve">. </w:t>
      </w:r>
      <w:r w:rsidR="008C45DF">
        <w:rPr>
          <w:rFonts w:ascii="Calibri" w:hAnsi="Calibri" w:cs="Arial"/>
          <w:b/>
          <w:sz w:val="22"/>
          <w:szCs w:val="22"/>
        </w:rPr>
        <w:t>PRZEDMIOT ZAPYTANIA</w:t>
      </w:r>
    </w:p>
    <w:p w:rsidR="008D2399" w:rsidRPr="00C92174" w:rsidRDefault="008D2399" w:rsidP="008D2399">
      <w:pPr>
        <w:rPr>
          <w:rFonts w:ascii="Calibri" w:hAnsi="Calibri" w:cs="Arial"/>
          <w:b/>
          <w:sz w:val="22"/>
          <w:szCs w:val="22"/>
        </w:rPr>
      </w:pPr>
    </w:p>
    <w:p w:rsidR="00C93193" w:rsidRPr="00C92174" w:rsidRDefault="00C93193" w:rsidP="00C93193">
      <w:pPr>
        <w:rPr>
          <w:rFonts w:ascii="Calibri" w:hAnsi="Calibri" w:cs="Arial"/>
          <w:b/>
          <w:sz w:val="22"/>
          <w:szCs w:val="22"/>
        </w:rPr>
      </w:pPr>
    </w:p>
    <w:p w:rsidR="001D5EC2" w:rsidRDefault="001D5EC2" w:rsidP="00BA0567">
      <w:pPr>
        <w:jc w:val="both"/>
        <w:rPr>
          <w:rFonts w:ascii="Calibri" w:hAnsi="Calibri" w:cs="Arial"/>
          <w:sz w:val="22"/>
          <w:szCs w:val="22"/>
        </w:rPr>
      </w:pPr>
      <w:r w:rsidRPr="001D5EC2">
        <w:rPr>
          <w:rFonts w:ascii="Calibri" w:hAnsi="Calibri" w:cs="Arial"/>
          <w:sz w:val="22"/>
          <w:szCs w:val="22"/>
        </w:rPr>
        <w:t xml:space="preserve">Przedmiotem zapytania jest zamówienie na </w:t>
      </w:r>
      <w:r w:rsidRPr="001D5EC2">
        <w:rPr>
          <w:rFonts w:ascii="Calibri" w:hAnsi="Calibri" w:cs="Arial"/>
          <w:b/>
          <w:sz w:val="22"/>
          <w:szCs w:val="22"/>
        </w:rPr>
        <w:t>usługi hotelowe (nocl</w:t>
      </w:r>
      <w:r w:rsidR="0027796C">
        <w:rPr>
          <w:rFonts w:ascii="Calibri" w:hAnsi="Calibri" w:cs="Arial"/>
          <w:b/>
          <w:sz w:val="22"/>
          <w:szCs w:val="22"/>
        </w:rPr>
        <w:t>eg ze śniadaniem), wyżywienie w </w:t>
      </w:r>
      <w:r w:rsidRPr="001D5EC2">
        <w:rPr>
          <w:rFonts w:ascii="Calibri" w:hAnsi="Calibri" w:cs="Arial"/>
          <w:b/>
          <w:sz w:val="22"/>
          <w:szCs w:val="22"/>
        </w:rPr>
        <w:t>postaci obiadów, kolacji oraz przerw kawowych w trakcie szkolenia i wynajem sal konferencyjnych</w:t>
      </w:r>
      <w:r w:rsidRPr="001D5EC2">
        <w:rPr>
          <w:rFonts w:ascii="Calibri" w:hAnsi="Calibri" w:cs="Arial"/>
          <w:sz w:val="22"/>
          <w:szCs w:val="22"/>
        </w:rPr>
        <w:t xml:space="preserve"> dla uczestników szkoleń organizowanych w ramach projektu „Regionalne Centrum Wczesnej diagnostyki Reumatologicznej” współfinansowanego ze środków Unii Europejskiej w ramach Europejskiego Funduszu Społecznego.</w:t>
      </w:r>
    </w:p>
    <w:p w:rsidR="001D5EC2" w:rsidRPr="001D5EC2" w:rsidRDefault="001D5EC2" w:rsidP="00BA0567">
      <w:pPr>
        <w:jc w:val="both"/>
        <w:rPr>
          <w:rFonts w:ascii="Calibri" w:hAnsi="Calibri" w:cs="Arial"/>
          <w:sz w:val="22"/>
          <w:szCs w:val="22"/>
        </w:rPr>
      </w:pPr>
    </w:p>
    <w:p w:rsidR="008D2399" w:rsidRPr="001D5EC2" w:rsidRDefault="00C93193" w:rsidP="00BA0567">
      <w:pPr>
        <w:jc w:val="both"/>
        <w:rPr>
          <w:rFonts w:ascii="Calibri" w:hAnsi="Calibri" w:cs="Arial"/>
          <w:sz w:val="22"/>
          <w:szCs w:val="22"/>
        </w:rPr>
      </w:pPr>
      <w:r w:rsidRPr="001D5EC2">
        <w:rPr>
          <w:rFonts w:ascii="Calibri" w:hAnsi="Calibri" w:cs="Arial"/>
          <w:sz w:val="22"/>
          <w:szCs w:val="22"/>
        </w:rPr>
        <w:t>Zapytanie ofertowe jest prowadzone zgodnie z</w:t>
      </w:r>
      <w:r w:rsidR="00793845" w:rsidRPr="001D5EC2">
        <w:rPr>
          <w:rFonts w:ascii="Calibri" w:hAnsi="Calibri" w:cs="Arial"/>
          <w:sz w:val="22"/>
          <w:szCs w:val="22"/>
        </w:rPr>
        <w:t xml:space="preserve"> procedurą rozeznania rynku</w:t>
      </w:r>
      <w:r w:rsidR="00E930C1" w:rsidRPr="001D5EC2">
        <w:rPr>
          <w:rFonts w:ascii="Calibri" w:hAnsi="Calibri" w:cs="Arial"/>
          <w:sz w:val="22"/>
          <w:szCs w:val="22"/>
        </w:rPr>
        <w:t xml:space="preserve"> zawartą</w:t>
      </w:r>
      <w:r w:rsidR="0027796C">
        <w:rPr>
          <w:rFonts w:ascii="Calibri" w:hAnsi="Calibri" w:cs="Arial"/>
          <w:sz w:val="22"/>
          <w:szCs w:val="22"/>
        </w:rPr>
        <w:t xml:space="preserve"> w Wytycznych w </w:t>
      </w:r>
      <w:r w:rsidRPr="001D5EC2">
        <w:rPr>
          <w:rFonts w:ascii="Calibri" w:hAnsi="Calibri" w:cs="Arial"/>
          <w:sz w:val="22"/>
          <w:szCs w:val="22"/>
        </w:rPr>
        <w:t xml:space="preserve">zakresie kwalifikowalności wydatków w ramach Europejskiego Funduszu Rozwoju Regionalnego, </w:t>
      </w:r>
      <w:r w:rsidR="00793845" w:rsidRPr="001D5EC2">
        <w:rPr>
          <w:rFonts w:ascii="Calibri" w:hAnsi="Calibri" w:cs="Arial"/>
          <w:sz w:val="22"/>
          <w:szCs w:val="22"/>
        </w:rPr>
        <w:t xml:space="preserve">Europejskiego </w:t>
      </w:r>
      <w:r w:rsidRPr="001D5EC2">
        <w:rPr>
          <w:rFonts w:ascii="Calibri" w:hAnsi="Calibri" w:cs="Arial"/>
          <w:sz w:val="22"/>
          <w:szCs w:val="22"/>
        </w:rPr>
        <w:t>Funduszu Społecznego oraz Funduszu Spójności na lata 2014-2020</w:t>
      </w:r>
      <w:r w:rsidR="00E218D4" w:rsidRPr="001D5EC2">
        <w:rPr>
          <w:rFonts w:ascii="Calibri" w:hAnsi="Calibri" w:cs="Arial"/>
          <w:sz w:val="22"/>
          <w:szCs w:val="22"/>
        </w:rPr>
        <w:t xml:space="preserve"> – rozdział 6.5.1</w:t>
      </w:r>
    </w:p>
    <w:p w:rsidR="008D2399" w:rsidRPr="00C92174" w:rsidRDefault="008D2399" w:rsidP="008D2399">
      <w:pPr>
        <w:rPr>
          <w:rFonts w:ascii="Calibri" w:hAnsi="Calibri" w:cs="Arial"/>
          <w:b/>
          <w:sz w:val="22"/>
          <w:szCs w:val="22"/>
        </w:rPr>
      </w:pPr>
    </w:p>
    <w:p w:rsidR="00421D72" w:rsidRDefault="00421D72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II</w:t>
      </w:r>
      <w:r w:rsidR="00C93193" w:rsidRPr="00C92174">
        <w:rPr>
          <w:rFonts w:ascii="Calibri" w:hAnsi="Calibri" w:cs="Arial"/>
          <w:b/>
          <w:sz w:val="22"/>
          <w:szCs w:val="22"/>
        </w:rPr>
        <w:t>I</w:t>
      </w:r>
      <w:r w:rsidRPr="00C92174">
        <w:rPr>
          <w:rFonts w:ascii="Calibri" w:hAnsi="Calibri" w:cs="Arial"/>
          <w:b/>
          <w:sz w:val="22"/>
          <w:szCs w:val="22"/>
        </w:rPr>
        <w:t xml:space="preserve">. </w:t>
      </w:r>
      <w:r w:rsidR="001D5EC2">
        <w:rPr>
          <w:rFonts w:ascii="Calibri" w:hAnsi="Calibri" w:cs="Arial"/>
          <w:b/>
          <w:sz w:val="22"/>
          <w:szCs w:val="22"/>
        </w:rPr>
        <w:t>SPECYFIKACJA</w:t>
      </w:r>
    </w:p>
    <w:p w:rsidR="001D5EC2" w:rsidRDefault="001D5EC2" w:rsidP="00035CDA">
      <w:pPr>
        <w:jc w:val="both"/>
        <w:rPr>
          <w:rFonts w:ascii="Calibri" w:hAnsi="Calibri" w:cs="Arial"/>
          <w:b/>
          <w:sz w:val="22"/>
          <w:szCs w:val="22"/>
        </w:rPr>
      </w:pPr>
    </w:p>
    <w:p w:rsidR="001D5EC2" w:rsidRPr="001D5EC2" w:rsidRDefault="001D5EC2" w:rsidP="001D5E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Pr="001D5EC2">
        <w:rPr>
          <w:rFonts w:ascii="Calibri" w:hAnsi="Calibri" w:cs="Arial"/>
          <w:sz w:val="22"/>
          <w:szCs w:val="22"/>
        </w:rPr>
        <w:t>sługa będzie realizowana w weekendy (sobota-niedziela)w dwóch turach:</w:t>
      </w:r>
    </w:p>
    <w:p w:rsidR="001D5EC2" w:rsidRPr="00793845" w:rsidRDefault="001D5EC2" w:rsidP="00CD745B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 tura: 09-10.12.2017</w:t>
      </w:r>
    </w:p>
    <w:p w:rsidR="001D5EC2" w:rsidRPr="003E2DA4" w:rsidRDefault="001D5EC2" w:rsidP="00CD745B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 tura: marzec 2018 – szczegółowy termin zostanie podany maksymalnie na 30 dni przed pierwszym dniem szkolenia</w:t>
      </w:r>
    </w:p>
    <w:p w:rsidR="001D5EC2" w:rsidRPr="00793845" w:rsidRDefault="001D5EC2" w:rsidP="001D5EC2">
      <w:pPr>
        <w:ind w:left="765"/>
        <w:jc w:val="both"/>
        <w:rPr>
          <w:rFonts w:ascii="Calibri" w:hAnsi="Calibri" w:cs="Arial"/>
          <w:sz w:val="22"/>
          <w:szCs w:val="22"/>
        </w:rPr>
      </w:pPr>
    </w:p>
    <w:p w:rsidR="001D5EC2" w:rsidRDefault="001D5EC2" w:rsidP="001D5EC2">
      <w:pPr>
        <w:ind w:left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Każde ze szkoleń będzie trwało 2 następujące po sobie dni:</w:t>
      </w:r>
    </w:p>
    <w:p w:rsidR="001D5EC2" w:rsidRDefault="001D5EC2" w:rsidP="00CD745B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Pierwszy dzień – grupa 150 uczestników szkolenia (jedna sala konferencyjna)</w:t>
      </w:r>
    </w:p>
    <w:p w:rsidR="001D5EC2" w:rsidRDefault="001D5EC2" w:rsidP="00CD745B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Drugi dzień – grupa 30 uczestników warsztatów podzielona na 3 podgrupy (3 sale konferencyjne, po 10 uczestników każda)</w:t>
      </w:r>
    </w:p>
    <w:p w:rsidR="001D5EC2" w:rsidRDefault="001D5EC2" w:rsidP="001D5EC2">
      <w:pPr>
        <w:jc w:val="both"/>
        <w:rPr>
          <w:rFonts w:ascii="Calibri" w:hAnsi="Calibri" w:cs="Arial"/>
          <w:sz w:val="22"/>
          <w:szCs w:val="22"/>
        </w:rPr>
      </w:pPr>
    </w:p>
    <w:p w:rsidR="001D5EC2" w:rsidRDefault="001D5EC2" w:rsidP="001D5E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świadczenia usługi:</w:t>
      </w:r>
    </w:p>
    <w:p w:rsidR="0027796C" w:rsidRPr="0027796C" w:rsidRDefault="0027796C" w:rsidP="0027796C">
      <w:pPr>
        <w:pStyle w:val="NormalnyWeb"/>
        <w:rPr>
          <w:rFonts w:ascii="Calibri" w:hAnsi="Calibri" w:cs="Calibri"/>
          <w:sz w:val="22"/>
        </w:rPr>
      </w:pPr>
      <w:r w:rsidRPr="0027796C">
        <w:rPr>
          <w:rFonts w:ascii="Calibri" w:hAnsi="Calibri" w:cs="Calibri"/>
          <w:sz w:val="22"/>
        </w:rPr>
        <w:t>Wykonawca zapewni organizację szkoleń w następujących lokalizacjach dla poszczególnych tur:</w:t>
      </w:r>
    </w:p>
    <w:p w:rsidR="0027796C" w:rsidRPr="0027796C" w:rsidRDefault="0027796C" w:rsidP="0027796C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</w:rPr>
      </w:pPr>
      <w:r w:rsidRPr="0027796C">
        <w:rPr>
          <w:rFonts w:ascii="Calibri" w:hAnsi="Calibri" w:cs="Calibri"/>
          <w:sz w:val="22"/>
        </w:rPr>
        <w:t>I tura: Obszar Aglomeracji łódzkiej tj.: miasto Łódź oraz gminy: Aleksandrów Łódzki, Andrespol, Brójce, Dłutów, Dobroń, Głowno, Ksawerów, Koluszki, Konstantynów Łódzki, Lutomiersk, Nowosolna, Ozorków, Pabianice, Rzgów, Stryków, Tuszyn, Zgierz</w:t>
      </w:r>
    </w:p>
    <w:p w:rsidR="0027796C" w:rsidRDefault="0027796C" w:rsidP="0027796C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</w:rPr>
      </w:pPr>
      <w:r w:rsidRPr="0027796C">
        <w:rPr>
          <w:rFonts w:ascii="Calibri" w:hAnsi="Calibri" w:cs="Calibri"/>
          <w:sz w:val="22"/>
        </w:rPr>
        <w:t>II tura: woj</w:t>
      </w:r>
      <w:r>
        <w:rPr>
          <w:rFonts w:ascii="Calibri" w:hAnsi="Calibri" w:cs="Calibri"/>
          <w:sz w:val="22"/>
        </w:rPr>
        <w:t>ewództwo łódzkie z wyłączeniem A</w:t>
      </w:r>
      <w:r w:rsidRPr="0027796C">
        <w:rPr>
          <w:rFonts w:ascii="Calibri" w:hAnsi="Calibri" w:cs="Calibri"/>
          <w:sz w:val="22"/>
        </w:rPr>
        <w:t>glomeracji łódzkiej</w:t>
      </w:r>
    </w:p>
    <w:p w:rsidR="0027796C" w:rsidRPr="0027796C" w:rsidRDefault="0027796C" w:rsidP="0027796C">
      <w:pPr>
        <w:spacing w:before="100" w:beforeAutospacing="1" w:after="100" w:afterAutospacing="1"/>
        <w:rPr>
          <w:rFonts w:ascii="Calibri" w:hAnsi="Calibri" w:cs="Calibri"/>
          <w:sz w:val="22"/>
        </w:rPr>
      </w:pPr>
    </w:p>
    <w:p w:rsidR="00DD0925" w:rsidRPr="00C92174" w:rsidRDefault="00056324" w:rsidP="000563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3</w:t>
      </w:r>
      <w:r w:rsidR="00DD0925" w:rsidRPr="00C92174">
        <w:rPr>
          <w:rFonts w:ascii="Calibri" w:hAnsi="Calibri" w:cs="Arial"/>
          <w:b/>
          <w:sz w:val="22"/>
          <w:szCs w:val="22"/>
        </w:rPr>
        <w:t>.</w:t>
      </w:r>
      <w:r w:rsidR="00BA0567">
        <w:rPr>
          <w:rFonts w:ascii="Calibri" w:hAnsi="Calibri" w:cs="Arial"/>
          <w:b/>
          <w:sz w:val="22"/>
          <w:szCs w:val="22"/>
        </w:rPr>
        <w:t>3</w:t>
      </w:r>
      <w:r w:rsidR="00DD0925" w:rsidRPr="00C92174">
        <w:rPr>
          <w:rFonts w:ascii="Calibri" w:hAnsi="Calibri" w:cs="Arial"/>
          <w:sz w:val="22"/>
          <w:szCs w:val="22"/>
        </w:rPr>
        <w:t xml:space="preserve">. </w:t>
      </w:r>
      <w:r w:rsidR="00DD0925" w:rsidRPr="00C92174">
        <w:rPr>
          <w:rFonts w:ascii="Calibri" w:hAnsi="Calibri" w:cs="Arial"/>
          <w:b/>
          <w:sz w:val="22"/>
          <w:szCs w:val="22"/>
        </w:rPr>
        <w:t xml:space="preserve">Wymagania dotyczące </w:t>
      </w:r>
      <w:r w:rsidR="00C61459">
        <w:rPr>
          <w:rFonts w:ascii="Calibri" w:hAnsi="Calibri" w:cs="Arial"/>
          <w:b/>
          <w:sz w:val="22"/>
          <w:szCs w:val="22"/>
        </w:rPr>
        <w:t>usługi hotelowej</w:t>
      </w:r>
    </w:p>
    <w:p w:rsidR="000D1357" w:rsidRPr="00C92174" w:rsidRDefault="000D1357" w:rsidP="00DD0925">
      <w:pPr>
        <w:ind w:left="1276" w:hanging="1276"/>
        <w:jc w:val="both"/>
        <w:rPr>
          <w:rFonts w:ascii="Calibri" w:hAnsi="Calibri" w:cs="Arial"/>
          <w:sz w:val="22"/>
          <w:szCs w:val="22"/>
        </w:rPr>
      </w:pPr>
    </w:p>
    <w:p w:rsidR="00283D46" w:rsidRDefault="000442D5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dó</w:t>
      </w:r>
      <w:r w:rsidR="008D6EC8">
        <w:rPr>
          <w:rFonts w:ascii="Calibri" w:hAnsi="Calibri" w:cs="Arial"/>
          <w:sz w:val="22"/>
          <w:szCs w:val="22"/>
        </w:rPr>
        <w:t>b hotelowych</w:t>
      </w:r>
      <w:r w:rsidR="00283D46">
        <w:rPr>
          <w:rFonts w:ascii="Calibri" w:hAnsi="Calibri" w:cs="Arial"/>
          <w:sz w:val="22"/>
          <w:szCs w:val="22"/>
        </w:rPr>
        <w:t>:</w:t>
      </w:r>
    </w:p>
    <w:p w:rsidR="000442D5" w:rsidRDefault="00283D46" w:rsidP="00CD745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tura – 30 dób</w:t>
      </w:r>
      <w:r w:rsidR="00E218D4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30 uczestników x 1 doba</w:t>
      </w:r>
      <w:r w:rsidR="006F65C6">
        <w:rPr>
          <w:rFonts w:ascii="Calibri" w:hAnsi="Calibri" w:cs="Arial"/>
          <w:sz w:val="22"/>
          <w:szCs w:val="22"/>
        </w:rPr>
        <w:t>)</w:t>
      </w:r>
      <w:r w:rsidR="00BF60F2">
        <w:rPr>
          <w:rFonts w:ascii="Calibri" w:hAnsi="Calibri" w:cs="Arial"/>
          <w:sz w:val="22"/>
          <w:szCs w:val="22"/>
        </w:rPr>
        <w:t>.</w:t>
      </w:r>
      <w:r w:rsidR="00A320C6">
        <w:rPr>
          <w:rFonts w:ascii="Calibri" w:hAnsi="Calibri" w:cs="Arial"/>
          <w:sz w:val="22"/>
          <w:szCs w:val="22"/>
        </w:rPr>
        <w:t xml:space="preserve"> </w:t>
      </w:r>
    </w:p>
    <w:p w:rsidR="00283D46" w:rsidRDefault="00283D46" w:rsidP="00CD745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 tura - 30 dób </w:t>
      </w:r>
      <w:r w:rsidR="00E218D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30 uczestników x 1 doba).</w:t>
      </w:r>
    </w:p>
    <w:p w:rsidR="00B61997" w:rsidRPr="001A4C6C" w:rsidRDefault="00A320C6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Nocleg</w:t>
      </w:r>
      <w:r w:rsidR="00EF2917">
        <w:rPr>
          <w:rFonts w:ascii="Calibri" w:hAnsi="Calibri" w:cs="Arial"/>
          <w:sz w:val="22"/>
          <w:szCs w:val="22"/>
        </w:rPr>
        <w:t xml:space="preserve"> w</w:t>
      </w:r>
      <w:r w:rsidR="00291014">
        <w:rPr>
          <w:rFonts w:ascii="Calibri" w:hAnsi="Calibri" w:cs="Arial"/>
          <w:sz w:val="22"/>
          <w:szCs w:val="22"/>
        </w:rPr>
        <w:t xml:space="preserve"> hotelu o standardzie trzygwiazdkowym</w:t>
      </w:r>
      <w:r>
        <w:rPr>
          <w:rFonts w:ascii="Calibri" w:hAnsi="Calibri" w:cs="Arial"/>
          <w:sz w:val="22"/>
          <w:szCs w:val="22"/>
        </w:rPr>
        <w:t xml:space="preserve"> w pokojach jednoosobowych</w:t>
      </w:r>
      <w:r w:rsidR="00B61997">
        <w:rPr>
          <w:rFonts w:ascii="Calibri" w:hAnsi="Calibri" w:cs="Arial"/>
          <w:sz w:val="22"/>
          <w:szCs w:val="22"/>
        </w:rPr>
        <w:t xml:space="preserve"> </w:t>
      </w:r>
      <w:r w:rsidR="007E4ECD">
        <w:rPr>
          <w:rFonts w:ascii="Calibri" w:hAnsi="Calibri" w:cs="Arial"/>
          <w:sz w:val="22"/>
          <w:szCs w:val="22"/>
        </w:rPr>
        <w:t>z oknem i</w:t>
      </w:r>
      <w:r w:rsidR="00B61997">
        <w:rPr>
          <w:rFonts w:ascii="Calibri" w:hAnsi="Calibri" w:cs="Arial"/>
          <w:sz w:val="22"/>
          <w:szCs w:val="22"/>
        </w:rPr>
        <w:t xml:space="preserve"> pełnym węzłem sanitarnym.</w:t>
      </w:r>
      <w:r w:rsidR="000442D5">
        <w:rPr>
          <w:rFonts w:ascii="Calibri" w:hAnsi="Calibri" w:cs="Arial"/>
          <w:sz w:val="22"/>
          <w:szCs w:val="22"/>
        </w:rPr>
        <w:t xml:space="preserve"> W pokoju</w:t>
      </w:r>
      <w:r w:rsidR="001A4C6C">
        <w:rPr>
          <w:rFonts w:ascii="Calibri" w:hAnsi="Calibri" w:cs="Arial"/>
          <w:sz w:val="22"/>
          <w:szCs w:val="22"/>
        </w:rPr>
        <w:t xml:space="preserve"> powinien</w:t>
      </w:r>
      <w:r w:rsidR="000442D5" w:rsidRPr="000442D5">
        <w:rPr>
          <w:rFonts w:ascii="Calibri" w:hAnsi="Calibri" w:cs="Arial"/>
          <w:sz w:val="22"/>
          <w:szCs w:val="22"/>
        </w:rPr>
        <w:t xml:space="preserve"> znajdować się co najmniej: wieszak na odzież wierzchnią, oświetlenie górne, bezpośredni i łatwy dostęp do co najmniej jednego gn</w:t>
      </w:r>
      <w:r w:rsidR="001A4C6C">
        <w:rPr>
          <w:rFonts w:ascii="Calibri" w:hAnsi="Calibri" w:cs="Arial"/>
          <w:sz w:val="22"/>
          <w:szCs w:val="22"/>
        </w:rPr>
        <w:t>iazdka elektrycznego, telewizor.</w:t>
      </w:r>
    </w:p>
    <w:p w:rsidR="00A25A63" w:rsidRDefault="00B61997" w:rsidP="00CD745B">
      <w:pPr>
        <w:numPr>
          <w:ilvl w:val="0"/>
          <w:numId w:val="1"/>
        </w:numPr>
        <w:ind w:left="426" w:firstLine="0"/>
        <w:jc w:val="both"/>
        <w:rPr>
          <w:rFonts w:ascii="Calibri" w:hAnsi="Calibri" w:cs="Arial"/>
          <w:sz w:val="22"/>
          <w:szCs w:val="22"/>
        </w:rPr>
      </w:pPr>
      <w:r w:rsidRPr="00A25A63">
        <w:rPr>
          <w:rFonts w:ascii="Calibri" w:hAnsi="Calibri" w:cs="Arial"/>
          <w:sz w:val="22"/>
          <w:szCs w:val="22"/>
        </w:rPr>
        <w:t xml:space="preserve">Śniadanie </w:t>
      </w:r>
      <w:r w:rsidR="000442D5" w:rsidRPr="00A25A63">
        <w:rPr>
          <w:rFonts w:ascii="Calibri" w:hAnsi="Calibri" w:cs="Arial"/>
          <w:sz w:val="22"/>
          <w:szCs w:val="22"/>
        </w:rPr>
        <w:t xml:space="preserve">w formie stołu szwedzkiego </w:t>
      </w:r>
      <w:r w:rsidR="004C5DA0">
        <w:rPr>
          <w:rFonts w:ascii="Calibri" w:hAnsi="Calibri" w:cs="Arial"/>
          <w:sz w:val="22"/>
          <w:szCs w:val="22"/>
        </w:rPr>
        <w:t xml:space="preserve"> w drugim dniu pobytu (niedziela) </w:t>
      </w:r>
      <w:r w:rsidR="00A25A63" w:rsidRPr="00A25A63">
        <w:rPr>
          <w:rFonts w:ascii="Calibri" w:hAnsi="Calibri" w:cs="Arial"/>
          <w:sz w:val="22"/>
          <w:szCs w:val="22"/>
        </w:rPr>
        <w:t>[minimum: danie ciepł</w:t>
      </w:r>
      <w:r w:rsidR="00DB1BA3">
        <w:rPr>
          <w:rFonts w:ascii="Calibri" w:hAnsi="Calibri" w:cs="Arial"/>
          <w:sz w:val="22"/>
          <w:szCs w:val="22"/>
        </w:rPr>
        <w:t>e (np. jajka, kiełbaski),wędlina</w:t>
      </w:r>
      <w:r w:rsidR="00A25A63" w:rsidRPr="00A25A63">
        <w:rPr>
          <w:rFonts w:ascii="Calibri" w:hAnsi="Calibri" w:cs="Arial"/>
          <w:sz w:val="22"/>
          <w:szCs w:val="22"/>
        </w:rPr>
        <w:t xml:space="preserve">, ser, </w:t>
      </w:r>
      <w:proofErr w:type="spellStart"/>
      <w:r w:rsidR="00A25A63" w:rsidRPr="00A25A63">
        <w:rPr>
          <w:rFonts w:ascii="Calibri" w:hAnsi="Calibri" w:cs="Arial"/>
          <w:sz w:val="22"/>
          <w:szCs w:val="22"/>
        </w:rPr>
        <w:t>mus</w:t>
      </w:r>
      <w:r w:rsidR="004C5DA0">
        <w:rPr>
          <w:rFonts w:ascii="Calibri" w:hAnsi="Calibri" w:cs="Arial"/>
          <w:sz w:val="22"/>
          <w:szCs w:val="22"/>
        </w:rPr>
        <w:t>s</w:t>
      </w:r>
      <w:r w:rsidR="00A25A63" w:rsidRPr="00A25A63">
        <w:rPr>
          <w:rFonts w:ascii="Calibri" w:hAnsi="Calibri" w:cs="Arial"/>
          <w:sz w:val="22"/>
          <w:szCs w:val="22"/>
        </w:rPr>
        <w:t>li</w:t>
      </w:r>
      <w:proofErr w:type="spellEnd"/>
      <w:r w:rsidR="00A25A63" w:rsidRPr="00A25A63">
        <w:rPr>
          <w:rFonts w:ascii="Calibri" w:hAnsi="Calibri" w:cs="Arial"/>
          <w:sz w:val="22"/>
          <w:szCs w:val="22"/>
        </w:rPr>
        <w:t xml:space="preserve"> z mlekiem, nabiał, </w:t>
      </w:r>
      <w:r w:rsidR="00056324">
        <w:rPr>
          <w:rFonts w:ascii="Calibri" w:hAnsi="Calibri" w:cs="Arial"/>
          <w:sz w:val="22"/>
          <w:szCs w:val="22"/>
        </w:rPr>
        <w:t>zimne napoje( woda gaz/</w:t>
      </w:r>
      <w:proofErr w:type="spellStart"/>
      <w:r w:rsidR="00056324">
        <w:rPr>
          <w:rFonts w:ascii="Calibri" w:hAnsi="Calibri" w:cs="Arial"/>
          <w:sz w:val="22"/>
          <w:szCs w:val="22"/>
        </w:rPr>
        <w:t>niegaz</w:t>
      </w:r>
      <w:proofErr w:type="spellEnd"/>
      <w:r w:rsidR="00056324">
        <w:rPr>
          <w:rFonts w:ascii="Calibri" w:hAnsi="Calibri" w:cs="Arial"/>
          <w:sz w:val="22"/>
          <w:szCs w:val="22"/>
        </w:rPr>
        <w:t xml:space="preserve">, soki), </w:t>
      </w:r>
      <w:r w:rsidR="00A25A63" w:rsidRPr="00A25A63">
        <w:rPr>
          <w:rFonts w:ascii="Calibri" w:hAnsi="Calibri" w:cs="Arial"/>
          <w:sz w:val="22"/>
          <w:szCs w:val="22"/>
        </w:rPr>
        <w:t>ciepłe napoje (kawa, herbata do wyboru z dodatkami /cukier, cytryna, mleko)]</w:t>
      </w:r>
    </w:p>
    <w:p w:rsidR="00B61997" w:rsidRPr="00A25A63" w:rsidRDefault="001A4C6C" w:rsidP="00CD745B">
      <w:pPr>
        <w:numPr>
          <w:ilvl w:val="0"/>
          <w:numId w:val="1"/>
        </w:numPr>
        <w:ind w:left="426" w:firstLine="0"/>
        <w:jc w:val="both"/>
        <w:rPr>
          <w:rFonts w:ascii="Calibri" w:hAnsi="Calibri" w:cs="Arial"/>
          <w:sz w:val="22"/>
          <w:szCs w:val="22"/>
        </w:rPr>
      </w:pPr>
      <w:r w:rsidRPr="00A25A63">
        <w:rPr>
          <w:rFonts w:ascii="Calibri" w:hAnsi="Calibri" w:cs="Arial"/>
          <w:sz w:val="22"/>
          <w:szCs w:val="22"/>
        </w:rPr>
        <w:t xml:space="preserve">Na terenie obiektu dostęp do </w:t>
      </w:r>
      <w:r w:rsidR="00A25A63">
        <w:rPr>
          <w:rFonts w:ascii="Calibri" w:hAnsi="Calibri" w:cs="Arial"/>
          <w:sz w:val="22"/>
          <w:szCs w:val="22"/>
        </w:rPr>
        <w:t xml:space="preserve">Internetu ( </w:t>
      </w:r>
      <w:proofErr w:type="spellStart"/>
      <w:r w:rsidR="00A25A63">
        <w:rPr>
          <w:rFonts w:ascii="Calibri" w:hAnsi="Calibri" w:cs="Arial"/>
          <w:sz w:val="22"/>
          <w:szCs w:val="22"/>
        </w:rPr>
        <w:t>WiFi</w:t>
      </w:r>
      <w:proofErr w:type="spellEnd"/>
      <w:r w:rsidR="00A25A63">
        <w:rPr>
          <w:rFonts w:ascii="Calibri" w:hAnsi="Calibri" w:cs="Arial"/>
          <w:sz w:val="22"/>
          <w:szCs w:val="22"/>
        </w:rPr>
        <w:t>).</w:t>
      </w:r>
    </w:p>
    <w:p w:rsidR="003E6387" w:rsidRDefault="003E6387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Dostęp dla osób niepełnosprawnych.</w:t>
      </w:r>
    </w:p>
    <w:p w:rsidR="001A4C6C" w:rsidRDefault="001A4C6C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Bezpłatny parking.</w:t>
      </w:r>
    </w:p>
    <w:p w:rsidR="00BF60F2" w:rsidRDefault="00BF60F2" w:rsidP="00BF60F2">
      <w:pPr>
        <w:ind w:left="709"/>
        <w:jc w:val="both"/>
        <w:rPr>
          <w:rFonts w:ascii="Calibri" w:hAnsi="Calibri" w:cs="Arial"/>
          <w:sz w:val="22"/>
          <w:szCs w:val="22"/>
        </w:rPr>
      </w:pPr>
    </w:p>
    <w:p w:rsidR="006F65C6" w:rsidRPr="00A320C6" w:rsidRDefault="006F65C6" w:rsidP="00CD745B">
      <w:pPr>
        <w:numPr>
          <w:ilvl w:val="1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A320C6">
        <w:rPr>
          <w:rFonts w:ascii="Calibri" w:hAnsi="Calibri" w:cs="Arial"/>
          <w:b/>
          <w:sz w:val="22"/>
          <w:szCs w:val="22"/>
        </w:rPr>
        <w:t>Wymagania dotyczące usługi wyżywienia:</w:t>
      </w:r>
    </w:p>
    <w:p w:rsidR="00EE11B2" w:rsidRDefault="00EE11B2" w:rsidP="004C5DA0">
      <w:pPr>
        <w:jc w:val="both"/>
        <w:rPr>
          <w:rFonts w:ascii="Calibri" w:hAnsi="Calibri" w:cs="Arial"/>
          <w:sz w:val="22"/>
          <w:szCs w:val="22"/>
        </w:rPr>
      </w:pP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Obiad w 1 i 2 dniu szkolenia, dwudaniowy z deserem, serwowany, z możliwością wyboru dania mięsn</w:t>
      </w:r>
      <w:r w:rsidR="00DB1BA3">
        <w:rPr>
          <w:rFonts w:ascii="Calibri" w:hAnsi="Calibri" w:cs="Arial"/>
          <w:sz w:val="22"/>
          <w:szCs w:val="22"/>
        </w:rPr>
        <w:t>ego lub bezmięsnego.</w:t>
      </w: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Kolacja w formie stołu szwedzkiego w 1 dniu szkolenia (minimum: danie ciepłe, wędlina, ser, nabiał, warzywa, zimne napoje: woda gaz/</w:t>
      </w:r>
      <w:proofErr w:type="spellStart"/>
      <w:r w:rsidRPr="00056324">
        <w:rPr>
          <w:rFonts w:ascii="Calibri" w:hAnsi="Calibri" w:cs="Arial"/>
          <w:sz w:val="22"/>
          <w:szCs w:val="22"/>
        </w:rPr>
        <w:t>niegaz</w:t>
      </w:r>
      <w:proofErr w:type="spellEnd"/>
      <w:r w:rsidRPr="00056324">
        <w:rPr>
          <w:rFonts w:ascii="Calibri" w:hAnsi="Calibri" w:cs="Arial"/>
          <w:sz w:val="22"/>
          <w:szCs w:val="22"/>
        </w:rPr>
        <w:t>, soki, ciep</w:t>
      </w:r>
      <w:r w:rsidR="004C5DA0">
        <w:rPr>
          <w:rFonts w:ascii="Calibri" w:hAnsi="Calibri" w:cs="Arial"/>
          <w:sz w:val="22"/>
          <w:szCs w:val="22"/>
        </w:rPr>
        <w:t>łe napoje ( herbata do wyboru z </w:t>
      </w:r>
      <w:r w:rsidRPr="00056324">
        <w:rPr>
          <w:rFonts w:ascii="Calibri" w:hAnsi="Calibri" w:cs="Arial"/>
          <w:sz w:val="22"/>
          <w:szCs w:val="22"/>
        </w:rPr>
        <w:t>dodatkami /cukier, cytryna).</w:t>
      </w: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Przerwa kawowa w 1 i 2 dniu szkolenia (minimum: kawa, herbata, woda mineralna gaz/</w:t>
      </w:r>
      <w:proofErr w:type="spellStart"/>
      <w:r w:rsidRPr="00056324">
        <w:rPr>
          <w:rFonts w:ascii="Calibri" w:hAnsi="Calibri" w:cs="Arial"/>
          <w:sz w:val="22"/>
          <w:szCs w:val="22"/>
        </w:rPr>
        <w:t>niegaz</w:t>
      </w:r>
      <w:proofErr w:type="spellEnd"/>
      <w:r w:rsidRPr="00056324">
        <w:rPr>
          <w:rFonts w:ascii="Calibri" w:hAnsi="Calibri" w:cs="Arial"/>
          <w:sz w:val="22"/>
          <w:szCs w:val="22"/>
        </w:rPr>
        <w:t>, soki,  cukier, cytryna mleko, ciasteczka min. 3 rodzaje</w:t>
      </w:r>
      <w:r w:rsidR="00DB1BA3">
        <w:rPr>
          <w:rFonts w:ascii="Calibri" w:hAnsi="Calibri" w:cs="Arial"/>
          <w:sz w:val="22"/>
          <w:szCs w:val="22"/>
        </w:rPr>
        <w:t>/ciasto</w:t>
      </w:r>
      <w:r w:rsidRPr="00056324">
        <w:rPr>
          <w:rFonts w:ascii="Calibri" w:hAnsi="Calibri" w:cs="Arial"/>
          <w:sz w:val="22"/>
          <w:szCs w:val="22"/>
        </w:rPr>
        <w:t>).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Zamawiający zastrzega sobie prawo wyboru menu, które zaproponuje wyłoniony Wy</w:t>
      </w:r>
      <w:r w:rsidR="00DB1BA3">
        <w:rPr>
          <w:rFonts w:ascii="Calibri" w:hAnsi="Calibri" w:cs="Arial"/>
          <w:sz w:val="22"/>
          <w:szCs w:val="22"/>
        </w:rPr>
        <w:t>konawca</w:t>
      </w:r>
      <w:r w:rsidRPr="00056324">
        <w:rPr>
          <w:rFonts w:ascii="Calibri" w:hAnsi="Calibri" w:cs="Arial"/>
          <w:sz w:val="22"/>
          <w:szCs w:val="22"/>
        </w:rPr>
        <w:t xml:space="preserve">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 xml:space="preserve">Posiłki powinny być utrzymywane we właściwej temperaturze przez cały czas ich serwowania, podane na zastawie ceramicznej z kompletem sztućców metalowych i serwetek, </w:t>
      </w:r>
      <w:r w:rsidR="004C5DA0">
        <w:rPr>
          <w:rFonts w:ascii="Calibri" w:hAnsi="Calibri" w:cs="Arial"/>
          <w:sz w:val="22"/>
          <w:szCs w:val="22"/>
        </w:rPr>
        <w:t>z </w:t>
      </w:r>
      <w:r w:rsidRPr="00056324">
        <w:rPr>
          <w:rFonts w:ascii="Calibri" w:hAnsi="Calibri" w:cs="Arial"/>
          <w:sz w:val="22"/>
          <w:szCs w:val="22"/>
        </w:rPr>
        <w:t xml:space="preserve">pełnowartościowych, świeżych produktów z ważnymi terminami przydatności do spożycia.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Szczegółowe godziny serwowania obiadów, śniadań</w:t>
      </w:r>
      <w:r w:rsidR="004C5DA0">
        <w:rPr>
          <w:rFonts w:ascii="Calibri" w:hAnsi="Calibri" w:cs="Arial"/>
          <w:sz w:val="22"/>
          <w:szCs w:val="22"/>
        </w:rPr>
        <w:t xml:space="preserve"> i kolacji zostaną uzgodnione z </w:t>
      </w:r>
      <w:r w:rsidRPr="00056324">
        <w:rPr>
          <w:rFonts w:ascii="Calibri" w:hAnsi="Calibri" w:cs="Arial"/>
          <w:sz w:val="22"/>
          <w:szCs w:val="22"/>
        </w:rPr>
        <w:t>Zamawiającym najpóźniej na 2 dni przed</w:t>
      </w:r>
      <w:r w:rsidR="004C5DA0">
        <w:rPr>
          <w:rFonts w:ascii="Calibri" w:hAnsi="Calibri" w:cs="Arial"/>
          <w:sz w:val="22"/>
          <w:szCs w:val="22"/>
        </w:rPr>
        <w:t xml:space="preserve"> terminem rozpoczęcia szkolenia</w:t>
      </w:r>
      <w:r w:rsidRPr="00056324">
        <w:rPr>
          <w:rFonts w:ascii="Calibri" w:hAnsi="Calibri" w:cs="Arial"/>
          <w:sz w:val="22"/>
          <w:szCs w:val="22"/>
        </w:rPr>
        <w:t xml:space="preserve">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W zakresie realizacji usługi gastronomicznej Wykonawca jest zobowiązany do zapewnienia pełnego serwisu gastronomicznego związanego z wyżywieniem, tzn. przygotowaniem, obsługą kelnerską, nakryciem stołów, zapewnieniem zastawy (nie dopuszcza się stosowania plastikowych lub papierowych kubeczków, sztućców, talerzy itp.) oraz innych naczyń niezbędnych do serwowania zimnych i ciepłych posiłków w formie bufetu szwedzkiego (n</w:t>
      </w:r>
      <w:r w:rsidR="0027796C">
        <w:rPr>
          <w:rFonts w:ascii="Calibri" w:hAnsi="Calibri" w:cs="Arial"/>
          <w:sz w:val="22"/>
          <w:szCs w:val="22"/>
        </w:rPr>
        <w:t xml:space="preserve">p. podgrzewacze, warniki, </w:t>
      </w:r>
      <w:proofErr w:type="spellStart"/>
      <w:r w:rsidR="0027796C">
        <w:rPr>
          <w:rFonts w:ascii="Calibri" w:hAnsi="Calibri" w:cs="Arial"/>
          <w:sz w:val="22"/>
          <w:szCs w:val="22"/>
        </w:rPr>
        <w:t>zaparz</w:t>
      </w:r>
      <w:r w:rsidRPr="00056324">
        <w:rPr>
          <w:rFonts w:ascii="Calibri" w:hAnsi="Calibri" w:cs="Arial"/>
          <w:sz w:val="22"/>
          <w:szCs w:val="22"/>
        </w:rPr>
        <w:t>acze</w:t>
      </w:r>
      <w:proofErr w:type="spellEnd"/>
      <w:r w:rsidRPr="00056324">
        <w:rPr>
          <w:rFonts w:ascii="Calibri" w:hAnsi="Calibri" w:cs="Arial"/>
          <w:sz w:val="22"/>
          <w:szCs w:val="22"/>
        </w:rPr>
        <w:t>, termosy).</w:t>
      </w:r>
    </w:p>
    <w:p w:rsidR="00056324" w:rsidRPr="00056324" w:rsidRDefault="00056324" w:rsidP="00056324">
      <w:pPr>
        <w:rPr>
          <w:rFonts w:ascii="Calibri" w:hAnsi="Calibri" w:cs="Arial"/>
          <w:b/>
          <w:sz w:val="22"/>
          <w:szCs w:val="22"/>
        </w:rPr>
      </w:pPr>
    </w:p>
    <w:p w:rsidR="00811B30" w:rsidRDefault="00963937" w:rsidP="00CD745B">
      <w:pPr>
        <w:numPr>
          <w:ilvl w:val="1"/>
          <w:numId w:val="5"/>
        </w:numPr>
        <w:rPr>
          <w:rFonts w:ascii="Calibri" w:hAnsi="Calibri" w:cs="Arial"/>
          <w:b/>
          <w:sz w:val="22"/>
          <w:szCs w:val="22"/>
        </w:rPr>
      </w:pPr>
      <w:r w:rsidRPr="00A320C6">
        <w:rPr>
          <w:rFonts w:ascii="Calibri" w:hAnsi="Calibri" w:cs="Arial"/>
          <w:b/>
          <w:sz w:val="22"/>
          <w:szCs w:val="22"/>
        </w:rPr>
        <w:t xml:space="preserve">Wymagania dotyczące </w:t>
      </w:r>
      <w:r w:rsidR="00A320C6">
        <w:rPr>
          <w:rFonts w:ascii="Calibri" w:hAnsi="Calibri" w:cs="Arial"/>
          <w:b/>
          <w:sz w:val="22"/>
          <w:szCs w:val="22"/>
        </w:rPr>
        <w:t>s</w:t>
      </w:r>
      <w:r w:rsidR="004C5DA0">
        <w:rPr>
          <w:rFonts w:ascii="Calibri" w:hAnsi="Calibri" w:cs="Arial"/>
          <w:b/>
          <w:sz w:val="22"/>
          <w:szCs w:val="22"/>
        </w:rPr>
        <w:t>al</w:t>
      </w:r>
      <w:r w:rsidRPr="00A320C6">
        <w:rPr>
          <w:rFonts w:ascii="Calibri" w:hAnsi="Calibri" w:cs="Arial"/>
          <w:b/>
          <w:sz w:val="22"/>
          <w:szCs w:val="22"/>
        </w:rPr>
        <w:t xml:space="preserve"> </w:t>
      </w:r>
      <w:r w:rsidR="004C5DA0">
        <w:rPr>
          <w:rFonts w:ascii="Calibri" w:hAnsi="Calibri" w:cs="Arial"/>
          <w:b/>
          <w:sz w:val="22"/>
          <w:szCs w:val="22"/>
        </w:rPr>
        <w:t>konferencyjnych</w:t>
      </w:r>
    </w:p>
    <w:p w:rsidR="00A320C6" w:rsidRPr="00A320C6" w:rsidRDefault="00A320C6" w:rsidP="00A320C6">
      <w:pPr>
        <w:ind w:left="720"/>
        <w:rPr>
          <w:rFonts w:ascii="Calibri" w:hAnsi="Calibri" w:cs="Arial"/>
          <w:b/>
          <w:sz w:val="22"/>
          <w:szCs w:val="22"/>
        </w:rPr>
      </w:pPr>
    </w:p>
    <w:p w:rsidR="00396188" w:rsidRDefault="00396188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 konferencyjne muszą spełniać następujące wymagania:</w:t>
      </w:r>
    </w:p>
    <w:p w:rsidR="00056324" w:rsidRDefault="00396188" w:rsidP="00CD745B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dzień szkolenia: Jedna sala</w:t>
      </w:r>
      <w:r w:rsidR="00056324" w:rsidRPr="00056324">
        <w:rPr>
          <w:rFonts w:ascii="Calibri" w:hAnsi="Calibri" w:cs="Arial"/>
          <w:sz w:val="22"/>
          <w:szCs w:val="22"/>
        </w:rPr>
        <w:t xml:space="preserve"> klimatyzowana zap</w:t>
      </w:r>
      <w:r>
        <w:rPr>
          <w:rFonts w:ascii="Calibri" w:hAnsi="Calibri" w:cs="Arial"/>
          <w:sz w:val="22"/>
          <w:szCs w:val="22"/>
        </w:rPr>
        <w:t>ewniająca miejsce dla minimum 150 uczestników + prowadzący</w:t>
      </w:r>
      <w:r w:rsidR="00DB1BA3">
        <w:rPr>
          <w:rFonts w:ascii="Calibri" w:hAnsi="Calibri" w:cs="Arial"/>
          <w:sz w:val="22"/>
          <w:szCs w:val="22"/>
        </w:rPr>
        <w:t>, wyposażona w min.</w:t>
      </w:r>
      <w:r w:rsidR="00056324" w:rsidRPr="00056324">
        <w:rPr>
          <w:rFonts w:ascii="Calibri" w:hAnsi="Calibri" w:cs="Arial"/>
          <w:sz w:val="22"/>
          <w:szCs w:val="22"/>
        </w:rPr>
        <w:t xml:space="preserve"> krzesła, sprzęt multimedialny ( rzutnik, ekran), flipchart, mazaki,</w:t>
      </w:r>
      <w:r w:rsidR="00DB1BA3">
        <w:rPr>
          <w:rFonts w:ascii="Calibri" w:hAnsi="Calibri" w:cs="Arial"/>
          <w:sz w:val="22"/>
          <w:szCs w:val="22"/>
        </w:rPr>
        <w:t xml:space="preserve"> mikrofon,</w:t>
      </w:r>
      <w:r w:rsidR="00056324" w:rsidRPr="00056324">
        <w:rPr>
          <w:rFonts w:ascii="Calibri" w:hAnsi="Calibri" w:cs="Arial"/>
          <w:sz w:val="22"/>
          <w:szCs w:val="22"/>
        </w:rPr>
        <w:t xml:space="preserve"> nagłośnienie, sieć Internet</w:t>
      </w:r>
      <w:r>
        <w:rPr>
          <w:rFonts w:ascii="Calibri" w:hAnsi="Calibri" w:cs="Arial"/>
          <w:sz w:val="22"/>
          <w:szCs w:val="22"/>
        </w:rPr>
        <w:t xml:space="preserve"> ( </w:t>
      </w:r>
      <w:proofErr w:type="spellStart"/>
      <w:r>
        <w:rPr>
          <w:rFonts w:ascii="Calibri" w:hAnsi="Calibri" w:cs="Arial"/>
          <w:sz w:val="22"/>
          <w:szCs w:val="22"/>
        </w:rPr>
        <w:t>WiFi</w:t>
      </w:r>
      <w:proofErr w:type="spellEnd"/>
      <w:r>
        <w:rPr>
          <w:rFonts w:ascii="Calibri" w:hAnsi="Calibri" w:cs="Arial"/>
          <w:sz w:val="22"/>
          <w:szCs w:val="22"/>
        </w:rPr>
        <w:t>)</w:t>
      </w:r>
      <w:r w:rsidR="00DB1BA3">
        <w:rPr>
          <w:rFonts w:ascii="Calibri" w:hAnsi="Calibri" w:cs="Arial"/>
          <w:sz w:val="22"/>
          <w:szCs w:val="22"/>
        </w:rPr>
        <w:t>, stół dla prowadzących</w:t>
      </w:r>
      <w:r>
        <w:rPr>
          <w:rFonts w:ascii="Calibri" w:hAnsi="Calibri" w:cs="Arial"/>
          <w:sz w:val="22"/>
          <w:szCs w:val="22"/>
        </w:rPr>
        <w:t>. Dostępna przez min. 6</w:t>
      </w:r>
      <w:r w:rsidR="00056324" w:rsidRPr="00056324">
        <w:rPr>
          <w:rFonts w:ascii="Calibri" w:hAnsi="Calibri" w:cs="Arial"/>
          <w:sz w:val="22"/>
          <w:szCs w:val="22"/>
        </w:rPr>
        <w:t xml:space="preserve"> godzin plus czas </w:t>
      </w:r>
      <w:r>
        <w:rPr>
          <w:rFonts w:ascii="Calibri" w:hAnsi="Calibri" w:cs="Arial"/>
          <w:sz w:val="22"/>
          <w:szCs w:val="22"/>
        </w:rPr>
        <w:t>egzaminu</w:t>
      </w:r>
      <w:r w:rsidR="00056324" w:rsidRPr="00056324">
        <w:rPr>
          <w:rFonts w:ascii="Calibri" w:hAnsi="Calibri" w:cs="Arial"/>
          <w:sz w:val="22"/>
          <w:szCs w:val="22"/>
        </w:rPr>
        <w:t>.</w:t>
      </w:r>
    </w:p>
    <w:p w:rsidR="00396188" w:rsidRDefault="00396188" w:rsidP="00CD745B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 dzień: trzy sale klimatyzowane, każda zapewniająca miejsce dla 10 uczestników plus prowadzący, wyposażone w </w:t>
      </w:r>
      <w:r w:rsidRPr="00056324">
        <w:rPr>
          <w:rFonts w:ascii="Calibri" w:hAnsi="Calibri" w:cs="Arial"/>
          <w:sz w:val="22"/>
          <w:szCs w:val="22"/>
        </w:rPr>
        <w:t xml:space="preserve">min. stoły, krzesła, sprzęt multimedialny ( rzutnik, ekran), </w:t>
      </w:r>
      <w:r w:rsidR="00DB1BA3">
        <w:rPr>
          <w:rFonts w:ascii="Calibri" w:hAnsi="Calibri" w:cs="Arial"/>
          <w:sz w:val="22"/>
          <w:szCs w:val="22"/>
        </w:rPr>
        <w:t xml:space="preserve">flipchart, mazaki, stół dla prowadzących, </w:t>
      </w:r>
      <w:r w:rsidRPr="00056324">
        <w:rPr>
          <w:rFonts w:ascii="Calibri" w:hAnsi="Calibri" w:cs="Arial"/>
          <w:sz w:val="22"/>
          <w:szCs w:val="22"/>
        </w:rPr>
        <w:t xml:space="preserve"> sieć Internet</w:t>
      </w:r>
      <w:r>
        <w:rPr>
          <w:rFonts w:ascii="Calibri" w:hAnsi="Calibri" w:cs="Arial"/>
          <w:sz w:val="22"/>
          <w:szCs w:val="22"/>
        </w:rPr>
        <w:t xml:space="preserve"> ( </w:t>
      </w:r>
      <w:proofErr w:type="spellStart"/>
      <w:r>
        <w:rPr>
          <w:rFonts w:ascii="Calibri" w:hAnsi="Calibri" w:cs="Arial"/>
          <w:sz w:val="22"/>
          <w:szCs w:val="22"/>
        </w:rPr>
        <w:t>WiFi</w:t>
      </w:r>
      <w:proofErr w:type="spellEnd"/>
      <w:r>
        <w:rPr>
          <w:rFonts w:ascii="Calibri" w:hAnsi="Calibri" w:cs="Arial"/>
          <w:sz w:val="22"/>
          <w:szCs w:val="22"/>
        </w:rPr>
        <w:t>). Dostępne przez min. 6</w:t>
      </w:r>
      <w:r w:rsidRPr="00056324">
        <w:rPr>
          <w:rFonts w:ascii="Calibri" w:hAnsi="Calibri" w:cs="Arial"/>
          <w:sz w:val="22"/>
          <w:szCs w:val="22"/>
        </w:rPr>
        <w:t xml:space="preserve"> godzin plus czas </w:t>
      </w:r>
      <w:r>
        <w:rPr>
          <w:rFonts w:ascii="Calibri" w:hAnsi="Calibri" w:cs="Arial"/>
          <w:sz w:val="22"/>
          <w:szCs w:val="22"/>
        </w:rPr>
        <w:t>egzaminu</w:t>
      </w:r>
      <w:r w:rsidRPr="00056324">
        <w:rPr>
          <w:rFonts w:ascii="Calibri" w:hAnsi="Calibri" w:cs="Arial"/>
          <w:sz w:val="22"/>
          <w:szCs w:val="22"/>
        </w:rPr>
        <w:t>.</w:t>
      </w:r>
    </w:p>
    <w:p w:rsidR="00056324" w:rsidRDefault="00396188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sale muszą</w:t>
      </w:r>
      <w:r w:rsidR="00056324" w:rsidRPr="00056324">
        <w:rPr>
          <w:rFonts w:ascii="Calibri" w:hAnsi="Calibri" w:cs="Arial"/>
          <w:sz w:val="22"/>
          <w:szCs w:val="22"/>
        </w:rPr>
        <w:t xml:space="preserve"> spełniać wymogi BHP i p.poż., odpowiednią odległość od źródeł hałasu, zapewniać warunki dyskrecji (sala zamknięta, bez możliwości przechodzenia przez nią lub przebywania osób niebiorących udziału w </w:t>
      </w:r>
      <w:r>
        <w:rPr>
          <w:rFonts w:ascii="Calibri" w:hAnsi="Calibri" w:cs="Arial"/>
          <w:sz w:val="22"/>
          <w:szCs w:val="22"/>
        </w:rPr>
        <w:t>szkoleniu/</w:t>
      </w:r>
      <w:r w:rsidR="00056324" w:rsidRPr="00056324">
        <w:rPr>
          <w:rFonts w:ascii="Calibri" w:hAnsi="Calibri" w:cs="Arial"/>
          <w:sz w:val="22"/>
          <w:szCs w:val="22"/>
        </w:rPr>
        <w:t xml:space="preserve">warsztatach); </w:t>
      </w:r>
    </w:p>
    <w:p w:rsidR="00056324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lastRenderedPageBreak/>
        <w:t xml:space="preserve">Wykonawca zapewni temperaturę wewnątrz pomieszczeń odpowiednią do panujących warunków atmosferycznych, nie niższą niż 22 </w:t>
      </w:r>
      <w:proofErr w:type="spellStart"/>
      <w:r w:rsidRPr="00056324">
        <w:rPr>
          <w:rFonts w:ascii="Calibri" w:hAnsi="Calibri" w:cs="Arial"/>
          <w:sz w:val="22"/>
          <w:szCs w:val="22"/>
        </w:rPr>
        <w:t>st</w:t>
      </w:r>
      <w:proofErr w:type="spellEnd"/>
      <w:r w:rsidRPr="00056324">
        <w:rPr>
          <w:rFonts w:ascii="Calibri" w:hAnsi="Calibri" w:cs="Arial"/>
          <w:sz w:val="22"/>
          <w:szCs w:val="22"/>
        </w:rPr>
        <w:t xml:space="preserve"> C. i nie wyższą niż 24 </w:t>
      </w:r>
      <w:proofErr w:type="spellStart"/>
      <w:r w:rsidRPr="00056324">
        <w:rPr>
          <w:rFonts w:ascii="Calibri" w:hAnsi="Calibri" w:cs="Arial"/>
          <w:sz w:val="22"/>
          <w:szCs w:val="22"/>
        </w:rPr>
        <w:t>st</w:t>
      </w:r>
      <w:proofErr w:type="spellEnd"/>
      <w:r w:rsidRPr="00056324">
        <w:rPr>
          <w:rFonts w:ascii="Calibri" w:hAnsi="Calibri" w:cs="Arial"/>
          <w:sz w:val="22"/>
          <w:szCs w:val="22"/>
        </w:rPr>
        <w:t xml:space="preserve"> C; </w:t>
      </w:r>
    </w:p>
    <w:p w:rsidR="00056324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Sala powinna mieścić się w tym samym budynku, w którym</w:t>
      </w:r>
      <w:r w:rsidR="00396188">
        <w:rPr>
          <w:rFonts w:ascii="Calibri" w:hAnsi="Calibri" w:cs="Arial"/>
          <w:sz w:val="22"/>
          <w:szCs w:val="22"/>
        </w:rPr>
        <w:t xml:space="preserve"> będzie serwowany obiad oraz przerwa kawowa</w:t>
      </w:r>
      <w:r>
        <w:rPr>
          <w:rFonts w:ascii="Calibri" w:hAnsi="Calibri" w:cs="Arial"/>
          <w:sz w:val="22"/>
          <w:szCs w:val="22"/>
        </w:rPr>
        <w:t>;</w:t>
      </w:r>
    </w:p>
    <w:p w:rsidR="001D5EC2" w:rsidRPr="001D5EC2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Wykonawca zapewni osoby odpowiedzialne za przygotowanie sali oraz jej bieżącą obsługę (np. przestawienie mebli, obsługę techniczno-informatyczną sprzętu, etc);</w:t>
      </w:r>
    </w:p>
    <w:p w:rsidR="00056324" w:rsidRPr="00056324" w:rsidRDefault="00056324" w:rsidP="00056324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F47D3" w:rsidRDefault="00A14BC3" w:rsidP="00B22875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A14BC3">
        <w:rPr>
          <w:rFonts w:ascii="Calibri" w:hAnsi="Calibri" w:cs="Arial"/>
          <w:b/>
          <w:sz w:val="22"/>
          <w:szCs w:val="22"/>
        </w:rPr>
        <w:t>IV SPOSÓB PRZYGOTOWANIA I ZŁOŻENIA OFERTY</w:t>
      </w:r>
    </w:p>
    <w:p w:rsidR="00A14BC3" w:rsidRDefault="00A14BC3" w:rsidP="00B22875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Oferta powinna zostać przygotowana na druku stanowiącym załącznik nr 1 do zapytania ofertowego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W ofercie należy podać cenę brutto za wykonanie przedmiotu zamówienia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Oferty złożone po terminie nie będą rozpatrywane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Wykonawca może przed upływem terminu składania ofert zmienić lub wycofać swoją ofertę</w:t>
      </w:r>
    </w:p>
    <w:p w:rsidR="009A6E0F" w:rsidRPr="009A6E0F" w:rsidRDefault="009A6E0F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Zamawiający dopuszcza składanie ofert częściowych</w:t>
      </w:r>
      <w:r w:rsidR="00B908C1">
        <w:rPr>
          <w:rFonts w:ascii="Calibri" w:hAnsi="Calibri" w:cs="Arial"/>
          <w:sz w:val="22"/>
          <w:szCs w:val="22"/>
        </w:rPr>
        <w:t xml:space="preserve"> tzn. złożenie oferty na </w:t>
      </w:r>
      <w:r w:rsidR="00B908C1" w:rsidRPr="00B908C1">
        <w:rPr>
          <w:rFonts w:ascii="Calibri" w:hAnsi="Calibri" w:cs="Arial"/>
          <w:b/>
          <w:sz w:val="22"/>
          <w:szCs w:val="22"/>
        </w:rPr>
        <w:t xml:space="preserve">kompleksową </w:t>
      </w:r>
      <w:r w:rsidR="00B908C1">
        <w:rPr>
          <w:rFonts w:ascii="Calibri" w:hAnsi="Calibri" w:cs="Arial"/>
          <w:sz w:val="22"/>
          <w:szCs w:val="22"/>
        </w:rPr>
        <w:t>realizację tylko jednej tury szkolenia</w:t>
      </w:r>
    </w:p>
    <w:p w:rsidR="00B908C1" w:rsidRPr="00B908C1" w:rsidRDefault="00B908C1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powierzenia wykonania całości lub części usługi podwykonawcom składający ofertę dołącza do niej umowę z podwykonawcą lub list intencyjny potwierdzający dokonanie rezerwacji usługi będącej przedmiotem podwykonawstwa</w:t>
      </w:r>
      <w:r w:rsidR="009A6E0F" w:rsidRPr="009A6E0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Przedstawiciel podwykonawcy musi być dostępny w miejscu wykonywania usługi przez cały okres jej trwania.</w:t>
      </w: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 TERMIN I MIEJSCE SKŁADANIA OFERT</w:t>
      </w: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</w:p>
    <w:p w:rsidR="00A14BC3" w:rsidRPr="009A6E0F" w:rsidRDefault="00A14BC3" w:rsidP="00CD745B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 xml:space="preserve">Oferty można składać do </w:t>
      </w:r>
      <w:r w:rsidR="0027796C">
        <w:rPr>
          <w:rFonts w:ascii="Calibri" w:hAnsi="Calibri" w:cs="Arial"/>
          <w:b/>
          <w:sz w:val="22"/>
          <w:szCs w:val="22"/>
        </w:rPr>
        <w:t>01.12</w:t>
      </w:r>
      <w:r w:rsidRPr="009A6E0F">
        <w:rPr>
          <w:rFonts w:ascii="Calibri" w:hAnsi="Calibri" w:cs="Arial"/>
          <w:b/>
          <w:sz w:val="22"/>
          <w:szCs w:val="22"/>
        </w:rPr>
        <w:t>.2017</w:t>
      </w:r>
      <w:r w:rsidRPr="009A6E0F">
        <w:rPr>
          <w:rFonts w:ascii="Calibri" w:hAnsi="Calibri" w:cs="Arial"/>
          <w:sz w:val="22"/>
          <w:szCs w:val="22"/>
        </w:rPr>
        <w:t xml:space="preserve"> do godziny 16:00</w:t>
      </w:r>
    </w:p>
    <w:p w:rsidR="00A14BC3" w:rsidRPr="009A6E0F" w:rsidRDefault="00A14BC3" w:rsidP="00CD745B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b/>
          <w:sz w:val="22"/>
          <w:szCs w:val="22"/>
        </w:rPr>
      </w:pPr>
      <w:r w:rsidRPr="00BE21AA">
        <w:rPr>
          <w:rFonts w:ascii="Calibri" w:hAnsi="Calibri" w:cs="Arial"/>
          <w:sz w:val="22"/>
          <w:szCs w:val="22"/>
        </w:rPr>
        <w:t>Oferta w formie załącznika do zapytania ofertowego powinna być przesłana za pośrednictwem: poczty elektronicznej na adres:</w:t>
      </w:r>
      <w:r w:rsidRPr="00BE21AA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BE21AA">
          <w:rPr>
            <w:rStyle w:val="Hipercze"/>
            <w:rFonts w:ascii="Calibri" w:hAnsi="Calibri" w:cs="Arial"/>
            <w:sz w:val="22"/>
            <w:szCs w:val="22"/>
          </w:rPr>
          <w:t>rzs@porozumienielodzkie.pl</w:t>
        </w:r>
      </w:hyperlink>
      <w:r w:rsidRPr="00BE21AA">
        <w:rPr>
          <w:rFonts w:ascii="Calibri" w:hAnsi="Calibri" w:cs="Arial"/>
          <w:sz w:val="22"/>
          <w:szCs w:val="22"/>
        </w:rPr>
        <w:t xml:space="preserve"> – [skan z podpisem], poczty</w:t>
      </w:r>
      <w:r w:rsidR="00917137">
        <w:rPr>
          <w:rFonts w:ascii="Calibri" w:hAnsi="Calibri" w:cs="Arial"/>
          <w:sz w:val="22"/>
          <w:szCs w:val="22"/>
        </w:rPr>
        <w:t xml:space="preserve"> tradycyjnej</w:t>
      </w:r>
      <w:r w:rsidRPr="00BE21AA">
        <w:rPr>
          <w:rFonts w:ascii="Calibri" w:hAnsi="Calibri" w:cs="Arial"/>
          <w:sz w:val="22"/>
          <w:szCs w:val="22"/>
        </w:rPr>
        <w:t>, kuriera lub też dostarczona osobiście do Biura Partnera Projektu, Porozumienie Łódzkie- Łódzki Związek Pracodawców Ochrony Zdrowia, ul. Pilota Stanisława Wigury 9 lok. 6, 90-302 Łódź</w:t>
      </w: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 TERMIN ZWIĄZANIA OFERTĄ</w:t>
      </w: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</w:p>
    <w:p w:rsidR="009A6E0F" w:rsidRPr="009A6E0F" w:rsidRDefault="009A6E0F" w:rsidP="00CD745B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Ok</w:t>
      </w:r>
      <w:r w:rsidR="00022D6E">
        <w:rPr>
          <w:rFonts w:ascii="Calibri" w:hAnsi="Calibri" w:cs="Arial"/>
          <w:sz w:val="22"/>
          <w:szCs w:val="22"/>
        </w:rPr>
        <w:t>res związania ofertą wynosi 7</w:t>
      </w:r>
      <w:r w:rsidRPr="009A6E0F">
        <w:rPr>
          <w:rFonts w:ascii="Calibri" w:hAnsi="Calibri" w:cs="Arial"/>
          <w:sz w:val="22"/>
          <w:szCs w:val="22"/>
        </w:rPr>
        <w:t xml:space="preserve"> dni licząc od upływu t</w:t>
      </w:r>
      <w:r w:rsidR="00022D6E">
        <w:rPr>
          <w:rFonts w:ascii="Calibri" w:hAnsi="Calibri" w:cs="Arial"/>
          <w:sz w:val="22"/>
          <w:szCs w:val="22"/>
        </w:rPr>
        <w:t>erminu składania ofert tj. od 01.12</w:t>
      </w:r>
      <w:r w:rsidRPr="009A6E0F">
        <w:rPr>
          <w:rFonts w:ascii="Calibri" w:hAnsi="Calibri" w:cs="Arial"/>
          <w:sz w:val="22"/>
          <w:szCs w:val="22"/>
        </w:rPr>
        <w:t>.2017</w:t>
      </w:r>
    </w:p>
    <w:p w:rsidR="00BE21AA" w:rsidRDefault="00BE21AA" w:rsidP="008E5A1C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8E5A1C" w:rsidRPr="00C92174" w:rsidRDefault="008E5A1C" w:rsidP="008E5A1C">
      <w:pPr>
        <w:jc w:val="both"/>
        <w:rPr>
          <w:rFonts w:ascii="Calibri" w:hAnsi="Calibri" w:cs="Arial"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V</w:t>
      </w:r>
      <w:r w:rsidR="001967DC">
        <w:rPr>
          <w:rFonts w:ascii="Calibri" w:hAnsi="Calibri" w:cs="Arial"/>
          <w:b/>
          <w:sz w:val="22"/>
          <w:szCs w:val="22"/>
        </w:rPr>
        <w:t>II</w:t>
      </w:r>
      <w:r w:rsidRPr="00C92174">
        <w:rPr>
          <w:rFonts w:ascii="Calibri" w:hAnsi="Calibri" w:cs="Arial"/>
          <w:b/>
          <w:sz w:val="22"/>
          <w:szCs w:val="22"/>
        </w:rPr>
        <w:t>. OCENA OFEERTY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022D6E" w:rsidRDefault="008E5A1C" w:rsidP="00022D6E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</w:rPr>
      </w:pPr>
      <w:r w:rsidRPr="00022D6E">
        <w:rPr>
          <w:rFonts w:ascii="Calibri" w:hAnsi="Calibri" w:cs="Arial"/>
          <w:sz w:val="22"/>
          <w:szCs w:val="22"/>
        </w:rPr>
        <w:t xml:space="preserve">Zamawiający dokona oceny ważnych </w:t>
      </w:r>
      <w:r w:rsidR="00AB65B6" w:rsidRPr="00022D6E">
        <w:rPr>
          <w:rFonts w:ascii="Calibri" w:hAnsi="Calibri" w:cs="Arial"/>
          <w:sz w:val="22"/>
          <w:szCs w:val="22"/>
        </w:rPr>
        <w:t>ofert na podstawie następującego kryterium</w:t>
      </w:r>
      <w:r w:rsidR="009A6E0F" w:rsidRPr="00022D6E">
        <w:rPr>
          <w:rFonts w:ascii="Calibri" w:hAnsi="Calibri" w:cs="Arial"/>
          <w:sz w:val="22"/>
          <w:szCs w:val="22"/>
        </w:rPr>
        <w:t>: cena 100%</w:t>
      </w:r>
      <w:r w:rsidR="001967DC" w:rsidRPr="00022D6E">
        <w:rPr>
          <w:rFonts w:ascii="Calibri" w:hAnsi="Calibri" w:cs="Arial"/>
          <w:sz w:val="22"/>
          <w:szCs w:val="22"/>
        </w:rPr>
        <w:t>.</w:t>
      </w:r>
      <w:r w:rsidR="009A6E0F" w:rsidRPr="00022D6E">
        <w:rPr>
          <w:rFonts w:ascii="Calibri" w:hAnsi="Calibri" w:cs="Arial"/>
          <w:sz w:val="22"/>
          <w:szCs w:val="22"/>
        </w:rPr>
        <w:t xml:space="preserve"> 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C92174" w:rsidRDefault="001967DC" w:rsidP="008E5A1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VIII</w:t>
      </w:r>
      <w:r w:rsidR="008E5A1C" w:rsidRPr="00C92174">
        <w:rPr>
          <w:rFonts w:ascii="Calibri" w:hAnsi="Calibri" w:cs="Arial"/>
          <w:b/>
          <w:sz w:val="22"/>
          <w:szCs w:val="22"/>
        </w:rPr>
        <w:t>. POSTANOWIENIA KOŃCOWE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022D6E" w:rsidRDefault="008E5A1C" w:rsidP="00022D6E">
      <w:pPr>
        <w:pStyle w:val="Akapitzlist"/>
        <w:numPr>
          <w:ilvl w:val="1"/>
          <w:numId w:val="15"/>
        </w:numPr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2D6E">
        <w:rPr>
          <w:rFonts w:ascii="Calibri" w:eastAsia="Calibri" w:hAnsi="Calibri"/>
          <w:sz w:val="22"/>
          <w:szCs w:val="22"/>
          <w:lang w:eastAsia="en-US"/>
        </w:rPr>
        <w:t>W ramach składania wniosku o płatność oferty mogą zostać przekazane w celu weryfikacji do właściwej instytucji publicznej.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C92174" w:rsidRDefault="001967DC" w:rsidP="008E5A1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IX</w:t>
      </w:r>
      <w:r w:rsidR="008E5A1C" w:rsidRPr="00C92174">
        <w:rPr>
          <w:rFonts w:ascii="Calibri" w:hAnsi="Calibri" w:cs="Arial"/>
          <w:b/>
          <w:sz w:val="22"/>
          <w:szCs w:val="22"/>
        </w:rPr>
        <w:t xml:space="preserve"> KONTAKT:</w:t>
      </w:r>
    </w:p>
    <w:p w:rsidR="008E5A1C" w:rsidRPr="00C92174" w:rsidRDefault="008E5A1C" w:rsidP="008E5A1C">
      <w:pPr>
        <w:jc w:val="both"/>
        <w:rPr>
          <w:rFonts w:ascii="Calibri" w:hAnsi="Calibri" w:cs="Arial"/>
          <w:sz w:val="22"/>
          <w:szCs w:val="22"/>
        </w:rPr>
      </w:pPr>
    </w:p>
    <w:p w:rsidR="00FB2F3B" w:rsidRPr="00770FA0" w:rsidRDefault="008E5A1C" w:rsidP="008E5A1C">
      <w:pPr>
        <w:jc w:val="both"/>
        <w:rPr>
          <w:rFonts w:ascii="Calibri" w:hAnsi="Calibri"/>
        </w:rPr>
      </w:pPr>
      <w:r w:rsidRPr="00C92174">
        <w:rPr>
          <w:rFonts w:ascii="Calibri" w:hAnsi="Calibri" w:cs="Arial"/>
          <w:sz w:val="22"/>
          <w:szCs w:val="22"/>
        </w:rPr>
        <w:t xml:space="preserve">Dodatkowych informacji udziela </w:t>
      </w:r>
      <w:r w:rsidR="00501009">
        <w:rPr>
          <w:rFonts w:ascii="Calibri" w:hAnsi="Calibri" w:cs="Arial"/>
          <w:sz w:val="22"/>
          <w:szCs w:val="22"/>
        </w:rPr>
        <w:t>Aleksandra Rosińska</w:t>
      </w:r>
      <w:r w:rsidR="00141C20">
        <w:rPr>
          <w:rFonts w:ascii="Calibri" w:hAnsi="Calibri" w:cs="Arial"/>
          <w:sz w:val="22"/>
          <w:szCs w:val="22"/>
        </w:rPr>
        <w:t xml:space="preserve"> pod nr telefonu </w:t>
      </w:r>
      <w:r w:rsidR="00501009">
        <w:rPr>
          <w:rFonts w:ascii="Calibri" w:hAnsi="Calibri" w:cs="Arial"/>
          <w:sz w:val="22"/>
          <w:szCs w:val="22"/>
        </w:rPr>
        <w:t>515 327 240</w:t>
      </w:r>
      <w:r w:rsidRPr="00C92174">
        <w:rPr>
          <w:rFonts w:ascii="Calibri" w:hAnsi="Calibri" w:cs="Arial"/>
          <w:sz w:val="22"/>
          <w:szCs w:val="22"/>
        </w:rPr>
        <w:t xml:space="preserve"> oraz adresem email: </w:t>
      </w:r>
      <w:hyperlink r:id="rId10" w:history="1">
        <w:r w:rsidR="00501009" w:rsidRPr="00D504AC">
          <w:rPr>
            <w:rStyle w:val="Hipercze"/>
            <w:rFonts w:ascii="Calibri" w:hAnsi="Calibri"/>
          </w:rPr>
          <w:t>rzs@porozumienielodzkie.pl</w:t>
        </w:r>
      </w:hyperlink>
      <w:r w:rsidR="00FB2F3B" w:rsidRPr="00770FA0">
        <w:rPr>
          <w:rFonts w:ascii="Calibri" w:hAnsi="Calibri"/>
        </w:rPr>
        <w:t>.</w:t>
      </w:r>
    </w:p>
    <w:p w:rsidR="00FB2F3B" w:rsidRPr="00770FA0" w:rsidRDefault="00FB2F3B" w:rsidP="008E5A1C">
      <w:pPr>
        <w:jc w:val="both"/>
        <w:rPr>
          <w:rFonts w:ascii="Calibri" w:hAnsi="Calibri"/>
        </w:rPr>
      </w:pPr>
    </w:p>
    <w:p w:rsidR="00FB2F3B" w:rsidRPr="00770FA0" w:rsidRDefault="00FB2F3B" w:rsidP="008E5A1C">
      <w:pPr>
        <w:jc w:val="both"/>
        <w:rPr>
          <w:rFonts w:ascii="Calibri" w:hAnsi="Calibri"/>
        </w:rPr>
      </w:pPr>
    </w:p>
    <w:p w:rsidR="00247A50" w:rsidRDefault="00247A50" w:rsidP="00A77EEF">
      <w:pPr>
        <w:rPr>
          <w:rFonts w:ascii="Calibri" w:hAnsi="Calibri"/>
        </w:rPr>
      </w:pPr>
    </w:p>
    <w:p w:rsidR="00F70360" w:rsidRDefault="00F70360" w:rsidP="00A77EEF">
      <w:pPr>
        <w:rPr>
          <w:rFonts w:ascii="Calibri" w:hAnsi="Calibri"/>
        </w:rPr>
      </w:pPr>
      <w:bookmarkStart w:id="0" w:name="_GoBack"/>
      <w:bookmarkEnd w:id="0"/>
    </w:p>
    <w:p w:rsidR="00022D6E" w:rsidRDefault="00022D6E" w:rsidP="00A77EEF">
      <w:pPr>
        <w:rPr>
          <w:rFonts w:ascii="Calibri" w:hAnsi="Calibri" w:cs="Arial"/>
          <w:b/>
          <w:sz w:val="22"/>
          <w:szCs w:val="22"/>
        </w:rPr>
      </w:pPr>
    </w:p>
    <w:p w:rsidR="006E69F7" w:rsidRPr="00A77EEF" w:rsidRDefault="006E69F7" w:rsidP="002D5EFB">
      <w:pPr>
        <w:jc w:val="center"/>
        <w:rPr>
          <w:rFonts w:ascii="Calibri" w:hAnsi="Calibri" w:cs="Arial"/>
          <w:b/>
          <w:sz w:val="20"/>
          <w:szCs w:val="22"/>
        </w:rPr>
      </w:pPr>
      <w:r w:rsidRPr="00A77EEF">
        <w:rPr>
          <w:rFonts w:ascii="Calibri" w:hAnsi="Calibri" w:cs="Arial"/>
          <w:b/>
          <w:sz w:val="20"/>
          <w:szCs w:val="22"/>
        </w:rPr>
        <w:lastRenderedPageBreak/>
        <w:t xml:space="preserve">ZAŁĄCZNIK </w:t>
      </w:r>
      <w:r w:rsidR="009434A1" w:rsidRPr="00A77EEF">
        <w:rPr>
          <w:rFonts w:ascii="Calibri" w:hAnsi="Calibri" w:cs="Arial"/>
          <w:b/>
          <w:sz w:val="20"/>
          <w:szCs w:val="22"/>
        </w:rPr>
        <w:t xml:space="preserve">1 </w:t>
      </w:r>
      <w:r w:rsidRPr="00A77EEF">
        <w:rPr>
          <w:rFonts w:ascii="Calibri" w:hAnsi="Calibri" w:cs="Arial"/>
          <w:b/>
          <w:sz w:val="20"/>
          <w:szCs w:val="22"/>
        </w:rPr>
        <w:t>DO ZAPYTANIA OFERTOWEGO</w:t>
      </w:r>
      <w:r w:rsidR="00756DEB" w:rsidRPr="00A77EEF">
        <w:rPr>
          <w:rFonts w:ascii="Calibri" w:hAnsi="Calibri" w:cs="Arial"/>
          <w:b/>
          <w:sz w:val="20"/>
          <w:szCs w:val="22"/>
        </w:rPr>
        <w:t xml:space="preserve"> nr </w:t>
      </w:r>
      <w:r w:rsidR="001F2F3C" w:rsidRPr="00A77EEF">
        <w:rPr>
          <w:rFonts w:ascii="Calibri" w:hAnsi="Calibri" w:cs="Arial"/>
          <w:b/>
          <w:sz w:val="20"/>
          <w:szCs w:val="22"/>
        </w:rPr>
        <w:t>1</w:t>
      </w:r>
      <w:r w:rsidR="00602D15" w:rsidRPr="00A77EEF">
        <w:rPr>
          <w:rFonts w:ascii="Calibri" w:hAnsi="Calibri" w:cs="Arial"/>
          <w:b/>
          <w:sz w:val="20"/>
          <w:szCs w:val="22"/>
        </w:rPr>
        <w:t>/</w:t>
      </w:r>
      <w:r w:rsidR="00F427E1" w:rsidRPr="00A77EEF">
        <w:rPr>
          <w:rFonts w:ascii="Calibri" w:hAnsi="Calibri" w:cs="Arial"/>
          <w:b/>
          <w:sz w:val="20"/>
          <w:szCs w:val="22"/>
        </w:rPr>
        <w:t>RZS/</w:t>
      </w:r>
      <w:r w:rsidR="00602D15" w:rsidRPr="00A77EEF">
        <w:rPr>
          <w:rFonts w:ascii="Calibri" w:hAnsi="Calibri" w:cs="Arial"/>
          <w:b/>
          <w:sz w:val="20"/>
          <w:szCs w:val="22"/>
        </w:rPr>
        <w:t>2017</w:t>
      </w:r>
    </w:p>
    <w:p w:rsidR="002D5EFB" w:rsidRPr="00A77EEF" w:rsidRDefault="002D5EFB" w:rsidP="002D5EFB">
      <w:pPr>
        <w:jc w:val="right"/>
        <w:rPr>
          <w:rFonts w:ascii="Calibri" w:hAnsi="Calibri" w:cs="Arial"/>
          <w:sz w:val="20"/>
          <w:szCs w:val="22"/>
        </w:rPr>
      </w:pPr>
    </w:p>
    <w:p w:rsidR="006E69F7" w:rsidRPr="00A77EEF" w:rsidRDefault="001F2F3C" w:rsidP="002D5EFB">
      <w:pPr>
        <w:jc w:val="right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…………….</w:t>
      </w:r>
      <w:r w:rsidR="002D5EFB" w:rsidRPr="00A77EEF">
        <w:rPr>
          <w:rFonts w:ascii="Calibri" w:hAnsi="Calibri" w:cs="Arial"/>
          <w:sz w:val="20"/>
          <w:szCs w:val="22"/>
        </w:rPr>
        <w:t>,</w:t>
      </w:r>
      <w:r w:rsidR="00602D15" w:rsidRPr="00A77EEF">
        <w:rPr>
          <w:rFonts w:ascii="Calibri" w:hAnsi="Calibri" w:cs="Arial"/>
          <w:sz w:val="20"/>
          <w:szCs w:val="22"/>
        </w:rPr>
        <w:t xml:space="preserve"> ………………….2017</w:t>
      </w:r>
      <w:r w:rsidR="002D5EFB" w:rsidRPr="00A77EEF">
        <w:rPr>
          <w:rFonts w:ascii="Calibri" w:hAnsi="Calibri" w:cs="Arial"/>
          <w:sz w:val="20"/>
          <w:szCs w:val="22"/>
        </w:rPr>
        <w:t xml:space="preserve"> r.</w:t>
      </w:r>
    </w:p>
    <w:p w:rsidR="006E69F7" w:rsidRPr="00A77EEF" w:rsidRDefault="006E69F7" w:rsidP="002D5EFB">
      <w:pPr>
        <w:jc w:val="right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(miejscowość i data)</w:t>
      </w:r>
    </w:p>
    <w:p w:rsidR="006E69F7" w:rsidRDefault="006E69F7" w:rsidP="006E69F7">
      <w:pPr>
        <w:rPr>
          <w:rFonts w:ascii="Calibri" w:hAnsi="Calibri" w:cs="Arial"/>
          <w:sz w:val="20"/>
          <w:szCs w:val="22"/>
        </w:rPr>
      </w:pPr>
    </w:p>
    <w:p w:rsidR="00022D6E" w:rsidRPr="00A77EEF" w:rsidRDefault="00022D6E" w:rsidP="006E69F7">
      <w:pPr>
        <w:rPr>
          <w:rFonts w:ascii="Calibri" w:hAnsi="Calibri" w:cs="Arial"/>
          <w:sz w:val="20"/>
          <w:szCs w:val="22"/>
        </w:rPr>
      </w:pPr>
    </w:p>
    <w:p w:rsidR="006E69F7" w:rsidRPr="00A77EEF" w:rsidRDefault="006E69F7" w:rsidP="006E69F7">
      <w:pPr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(Dane Wykonawcy)</w:t>
      </w:r>
    </w:p>
    <w:p w:rsidR="006E69F7" w:rsidRPr="00A77EEF" w:rsidRDefault="006E69F7" w:rsidP="006E69F7">
      <w:pPr>
        <w:rPr>
          <w:rFonts w:ascii="Calibri" w:hAnsi="Calibri" w:cs="Arial"/>
          <w:sz w:val="20"/>
          <w:szCs w:val="22"/>
        </w:rPr>
      </w:pPr>
    </w:p>
    <w:p w:rsidR="00C31CF2" w:rsidRPr="00A77EEF" w:rsidRDefault="006E69F7" w:rsidP="002D5EFB">
      <w:pPr>
        <w:jc w:val="center"/>
        <w:rPr>
          <w:rFonts w:ascii="Calibri" w:hAnsi="Calibri" w:cs="Arial"/>
          <w:b/>
          <w:sz w:val="20"/>
          <w:szCs w:val="22"/>
        </w:rPr>
      </w:pPr>
      <w:r w:rsidRPr="00A77EEF">
        <w:rPr>
          <w:rFonts w:ascii="Calibri" w:hAnsi="Calibri" w:cs="Arial"/>
          <w:b/>
          <w:sz w:val="20"/>
          <w:szCs w:val="22"/>
        </w:rPr>
        <w:t>OFERTA</w:t>
      </w:r>
    </w:p>
    <w:p w:rsidR="00C31CF2" w:rsidRPr="00A77EEF" w:rsidRDefault="00C31CF2" w:rsidP="00C31CF2">
      <w:pPr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Do:</w:t>
      </w:r>
    </w:p>
    <w:p w:rsidR="00C31CF2" w:rsidRPr="00A77EEF" w:rsidRDefault="00C31CF2" w:rsidP="00C31CF2">
      <w:pPr>
        <w:rPr>
          <w:rFonts w:ascii="Calibri" w:hAnsi="Calibri" w:cs="Arial"/>
          <w:sz w:val="20"/>
          <w:szCs w:val="22"/>
        </w:rPr>
      </w:pP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>Porozumienie Łódzkie- Łódzki Związek Pracodawców Ochrony Zdrowia</w:t>
      </w: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>ul. Pilota Stanisława Wigury 9 lok. 6, 90-302 Łódź</w:t>
      </w: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 xml:space="preserve">NIP: 7282635976, </w:t>
      </w:r>
      <w:r w:rsidRPr="00A77EEF">
        <w:rPr>
          <w:rFonts w:ascii="Calibri" w:hAnsi="Calibri" w:cs="Arial"/>
          <w:color w:val="000000"/>
          <w:sz w:val="20"/>
          <w:szCs w:val="22"/>
        </w:rPr>
        <w:br/>
        <w:t xml:space="preserve">        REGON: 100163532</w:t>
      </w:r>
    </w:p>
    <w:p w:rsidR="002D5EFB" w:rsidRPr="00A77EEF" w:rsidRDefault="002D5EFB" w:rsidP="00AB65B6">
      <w:pPr>
        <w:rPr>
          <w:rFonts w:ascii="Calibri" w:hAnsi="Calibri" w:cs="Arial"/>
          <w:sz w:val="20"/>
          <w:szCs w:val="22"/>
        </w:rPr>
      </w:pPr>
    </w:p>
    <w:p w:rsidR="00C31CF2" w:rsidRPr="00A77EEF" w:rsidRDefault="00C31CF2" w:rsidP="00AB65B6">
      <w:pPr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 xml:space="preserve">Odpowiadając na zapytanie ofertowe dotyczące </w:t>
      </w:r>
      <w:r w:rsidR="00756DEB" w:rsidRPr="00A77EEF">
        <w:rPr>
          <w:rFonts w:ascii="Calibri" w:hAnsi="Calibri" w:cs="Arial"/>
          <w:b/>
          <w:sz w:val="20"/>
          <w:szCs w:val="22"/>
        </w:rPr>
        <w:t>świadczenia usługi hotelowej</w:t>
      </w:r>
      <w:r w:rsidR="001F2F3C" w:rsidRPr="00A77EEF">
        <w:rPr>
          <w:rFonts w:ascii="Calibri" w:hAnsi="Calibri" w:cs="Arial"/>
          <w:b/>
          <w:sz w:val="20"/>
          <w:szCs w:val="22"/>
        </w:rPr>
        <w:t>, usługi wyżywienia w postaci obiadów, kolacji i przerw kawowych</w:t>
      </w:r>
      <w:r w:rsidR="00501009" w:rsidRPr="00A77EEF">
        <w:rPr>
          <w:rFonts w:ascii="Calibri" w:hAnsi="Calibri" w:cs="Arial"/>
          <w:b/>
          <w:sz w:val="20"/>
          <w:szCs w:val="22"/>
        </w:rPr>
        <w:t xml:space="preserve"> oraz wynajmu sal szkoleniowych</w:t>
      </w:r>
      <w:r w:rsidR="00301846" w:rsidRPr="00A77EEF">
        <w:rPr>
          <w:rFonts w:ascii="Calibri" w:hAnsi="Calibri" w:cs="Arial"/>
          <w:b/>
          <w:sz w:val="20"/>
          <w:szCs w:val="22"/>
        </w:rPr>
        <w:t xml:space="preserve"> dla uczestników </w:t>
      </w:r>
      <w:r w:rsidR="0027796C">
        <w:rPr>
          <w:rFonts w:ascii="Calibri" w:hAnsi="Calibri" w:cs="Arial"/>
          <w:b/>
          <w:sz w:val="20"/>
          <w:szCs w:val="22"/>
        </w:rPr>
        <w:t>szkoleń realizowanych w </w:t>
      </w:r>
      <w:r w:rsidR="001F2F3C" w:rsidRPr="00A77EEF">
        <w:rPr>
          <w:rFonts w:ascii="Calibri" w:hAnsi="Calibri" w:cs="Arial"/>
          <w:b/>
          <w:sz w:val="20"/>
          <w:szCs w:val="22"/>
        </w:rPr>
        <w:t xml:space="preserve">ramach projektu </w:t>
      </w:r>
      <w:r w:rsidR="00501009" w:rsidRPr="00A77EEF">
        <w:rPr>
          <w:rFonts w:ascii="Calibri" w:hAnsi="Calibri" w:cs="Arial"/>
          <w:b/>
          <w:sz w:val="20"/>
          <w:szCs w:val="22"/>
        </w:rPr>
        <w:t>„Regionalne Centrum Wczesnej Diagnostyki Reumatologicznej”</w:t>
      </w:r>
      <w:r w:rsidR="00821AC3" w:rsidRPr="00A77EEF">
        <w:rPr>
          <w:rFonts w:ascii="Calibri" w:hAnsi="Calibri" w:cs="Arial"/>
          <w:sz w:val="20"/>
          <w:szCs w:val="22"/>
        </w:rPr>
        <w:t>, współfinansowanego ze środków Unii Europejskiej w ramach Euro</w:t>
      </w:r>
      <w:r w:rsidR="00B908C1" w:rsidRPr="00A77EEF">
        <w:rPr>
          <w:rFonts w:ascii="Calibri" w:hAnsi="Calibri" w:cs="Arial"/>
          <w:sz w:val="20"/>
          <w:szCs w:val="22"/>
        </w:rPr>
        <w:t>pejskiego Funduszu Społecznego, z</w:t>
      </w:r>
      <w:r w:rsidRPr="00A77EEF">
        <w:rPr>
          <w:rFonts w:ascii="Calibri" w:hAnsi="Calibri" w:cs="Arial"/>
          <w:sz w:val="20"/>
          <w:szCs w:val="22"/>
        </w:rPr>
        <w:t>god</w:t>
      </w:r>
      <w:r w:rsidR="0027796C">
        <w:rPr>
          <w:rFonts w:ascii="Calibri" w:hAnsi="Calibri" w:cs="Arial"/>
          <w:sz w:val="20"/>
          <w:szCs w:val="22"/>
        </w:rPr>
        <w:t>nie z wymaganiami określonymi w </w:t>
      </w:r>
      <w:r w:rsidRPr="00A77EEF">
        <w:rPr>
          <w:rFonts w:ascii="Calibri" w:hAnsi="Calibri" w:cs="Arial"/>
          <w:sz w:val="20"/>
          <w:szCs w:val="22"/>
        </w:rPr>
        <w:t>zapytaniu ofertowym, oświadczamy iż, jesteśmy gotowi dokonać realizacji zam</w:t>
      </w:r>
      <w:r w:rsidR="004539D4" w:rsidRPr="00A77EEF">
        <w:rPr>
          <w:rFonts w:ascii="Calibri" w:hAnsi="Calibri" w:cs="Arial"/>
          <w:sz w:val="20"/>
          <w:szCs w:val="22"/>
        </w:rPr>
        <w:t>ówienia</w:t>
      </w:r>
      <w:r w:rsidR="00890BB8" w:rsidRPr="00A77EEF">
        <w:rPr>
          <w:rFonts w:ascii="Calibri" w:hAnsi="Calibri" w:cs="Arial"/>
          <w:sz w:val="20"/>
          <w:szCs w:val="22"/>
        </w:rPr>
        <w:t>:</w:t>
      </w:r>
    </w:p>
    <w:p w:rsidR="00BD50E1" w:rsidRPr="00A77EEF" w:rsidRDefault="00BD50E1" w:rsidP="00AB65B6">
      <w:pPr>
        <w:jc w:val="both"/>
        <w:rPr>
          <w:rFonts w:ascii="Calibri" w:hAnsi="Calibri" w:cs="Arial"/>
          <w:sz w:val="20"/>
          <w:szCs w:val="22"/>
        </w:rPr>
      </w:pPr>
    </w:p>
    <w:p w:rsidR="00BD50E1" w:rsidRPr="00A77EEF" w:rsidRDefault="00BD50E1" w:rsidP="00CD745B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 xml:space="preserve">Dla I </w:t>
      </w:r>
      <w:proofErr w:type="spellStart"/>
      <w:r w:rsidRPr="00A77EEF">
        <w:rPr>
          <w:rFonts w:ascii="Calibri" w:hAnsi="Calibri" w:cs="Arial"/>
          <w:sz w:val="20"/>
          <w:szCs w:val="22"/>
        </w:rPr>
        <w:t>i</w:t>
      </w:r>
      <w:proofErr w:type="spellEnd"/>
      <w:r w:rsidRPr="00A77EEF">
        <w:rPr>
          <w:rFonts w:ascii="Calibri" w:hAnsi="Calibri" w:cs="Arial"/>
          <w:sz w:val="20"/>
          <w:szCs w:val="22"/>
        </w:rPr>
        <w:t xml:space="preserve"> II tury szkoleń</w:t>
      </w:r>
    </w:p>
    <w:p w:rsidR="00BD50E1" w:rsidRPr="00A77EEF" w:rsidRDefault="00BD50E1" w:rsidP="00CD745B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Dla I tury szkoleń</w:t>
      </w:r>
    </w:p>
    <w:p w:rsidR="00BD50E1" w:rsidRPr="00A77EEF" w:rsidRDefault="00BD50E1" w:rsidP="00CD745B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Dla II tury szkoleń</w:t>
      </w:r>
    </w:p>
    <w:p w:rsidR="00FE591B" w:rsidRPr="00A77EEF" w:rsidRDefault="00FE591B" w:rsidP="002D5EF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908C1" w:rsidRPr="00A77EEF" w:rsidRDefault="00A77EEF" w:rsidP="002D5EF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 xml:space="preserve">Oferujemy następujące ceny </w:t>
      </w:r>
      <w:r w:rsidRPr="00A77EEF">
        <w:rPr>
          <w:rFonts w:ascii="Calibri" w:hAnsi="Calibri" w:cs="Arial"/>
          <w:b/>
          <w:sz w:val="20"/>
          <w:szCs w:val="22"/>
        </w:rPr>
        <w:t>za jedną turę szkolenia</w:t>
      </w:r>
      <w:r w:rsidRPr="00A77EEF">
        <w:rPr>
          <w:rFonts w:ascii="Calibri" w:hAnsi="Calibri" w:cs="Arial"/>
          <w:sz w:val="20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668"/>
        <w:gridCol w:w="1984"/>
        <w:gridCol w:w="1340"/>
      </w:tblGrid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B908C1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5668" w:type="dxa"/>
            <w:vAlign w:val="center"/>
          </w:tcPr>
          <w:p w:rsidR="00B908C1" w:rsidRDefault="00B908C1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B908C1" w:rsidRDefault="00CD0AC8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jednostkowa</w:t>
            </w:r>
            <w:r w:rsidR="00917137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  <w:tc>
          <w:tcPr>
            <w:tcW w:w="1340" w:type="dxa"/>
            <w:vAlign w:val="center"/>
          </w:tcPr>
          <w:p w:rsidR="00B908C1" w:rsidRDefault="00CD0AC8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łączna</w:t>
            </w:r>
            <w:r w:rsidR="00917137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68" w:type="dxa"/>
            <w:vAlign w:val="center"/>
          </w:tcPr>
          <w:p w:rsidR="00B908C1" w:rsidRDefault="00CD0AC8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Wynajem Sali szkoleniowej – 1 dzień (6 godzin)</w:t>
            </w:r>
          </w:p>
        </w:tc>
        <w:tc>
          <w:tcPr>
            <w:tcW w:w="1984" w:type="dxa"/>
            <w:vAlign w:val="center"/>
          </w:tcPr>
          <w:p w:rsidR="00B908C1" w:rsidRDefault="00CD0AC8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 zł/godzina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Wynajem sal na warsztaty – 2 dzień (3x6 godzin = 18 godzin)</w:t>
            </w:r>
          </w:p>
        </w:tc>
        <w:tc>
          <w:tcPr>
            <w:tcW w:w="1984" w:type="dxa"/>
            <w:vAlign w:val="center"/>
          </w:tcPr>
          <w:p w:rsidR="00B908C1" w:rsidRDefault="00917137" w:rsidP="003A1B53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zł/godzina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Obiad – 1 dzień (150 osób)</w:t>
            </w:r>
          </w:p>
        </w:tc>
        <w:tc>
          <w:tcPr>
            <w:tcW w:w="1984" w:type="dxa"/>
            <w:vAlign w:val="center"/>
          </w:tcPr>
          <w:p w:rsidR="00B908C1" w:rsidRDefault="00917137" w:rsidP="003A1B53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Obiad 2 dzień (30 osób)</w:t>
            </w:r>
          </w:p>
        </w:tc>
        <w:tc>
          <w:tcPr>
            <w:tcW w:w="1984" w:type="dxa"/>
            <w:vAlign w:val="center"/>
          </w:tcPr>
          <w:p w:rsidR="00B908C1" w:rsidRDefault="00917137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Przerwa kawowa – 1 dzień (150 osób)</w:t>
            </w:r>
          </w:p>
        </w:tc>
        <w:tc>
          <w:tcPr>
            <w:tcW w:w="1984" w:type="dxa"/>
            <w:vAlign w:val="center"/>
          </w:tcPr>
          <w:p w:rsidR="00B908C1" w:rsidRDefault="00917137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Przerwa kawowa – 2 dzień (30 osób)</w:t>
            </w:r>
          </w:p>
        </w:tc>
        <w:tc>
          <w:tcPr>
            <w:tcW w:w="1984" w:type="dxa"/>
            <w:vAlign w:val="center"/>
          </w:tcPr>
          <w:p w:rsidR="00B908C1" w:rsidRDefault="00917137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Kolacja – 1 dzień (30 osób)</w:t>
            </w:r>
          </w:p>
        </w:tc>
        <w:tc>
          <w:tcPr>
            <w:tcW w:w="1984" w:type="dxa"/>
            <w:vAlign w:val="center"/>
          </w:tcPr>
          <w:p w:rsidR="00B908C1" w:rsidRDefault="00917137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3A1B53">
              <w:rPr>
                <w:rFonts w:ascii="Calibri" w:hAnsi="Calibri" w:cs="Arial"/>
                <w:sz w:val="22"/>
                <w:szCs w:val="22"/>
              </w:rPr>
              <w:t>..........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1B53" w:rsidTr="00917137">
        <w:trPr>
          <w:trHeight w:val="510"/>
        </w:trPr>
        <w:tc>
          <w:tcPr>
            <w:tcW w:w="536" w:type="dxa"/>
            <w:vAlign w:val="center"/>
          </w:tcPr>
          <w:p w:rsidR="003A1B53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5668" w:type="dxa"/>
            <w:vAlign w:val="center"/>
          </w:tcPr>
          <w:p w:rsidR="003A1B53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Nocleg ze śniadaniem</w:t>
            </w:r>
            <w:r w:rsidR="00A77EEF">
              <w:rPr>
                <w:rFonts w:ascii="Calibri" w:hAnsi="Calibri" w:cs="Arial"/>
                <w:sz w:val="22"/>
                <w:szCs w:val="22"/>
              </w:rPr>
              <w:t xml:space="preserve"> (30 dób hotelowych)</w:t>
            </w:r>
          </w:p>
        </w:tc>
        <w:tc>
          <w:tcPr>
            <w:tcW w:w="1984" w:type="dxa"/>
            <w:vAlign w:val="center"/>
          </w:tcPr>
          <w:p w:rsidR="003A1B53" w:rsidRDefault="00917137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A77EEF">
              <w:rPr>
                <w:rFonts w:ascii="Calibri" w:hAnsi="Calibri" w:cs="Arial"/>
                <w:sz w:val="22"/>
                <w:szCs w:val="22"/>
              </w:rPr>
              <w:t xml:space="preserve">.......... zł/doba </w:t>
            </w:r>
          </w:p>
        </w:tc>
        <w:tc>
          <w:tcPr>
            <w:tcW w:w="1340" w:type="dxa"/>
            <w:vAlign w:val="center"/>
          </w:tcPr>
          <w:p w:rsidR="003A1B53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EEF" w:rsidTr="00917137">
        <w:trPr>
          <w:trHeight w:val="510"/>
        </w:trPr>
        <w:tc>
          <w:tcPr>
            <w:tcW w:w="8188" w:type="dxa"/>
            <w:gridSpan w:val="3"/>
            <w:vAlign w:val="center"/>
          </w:tcPr>
          <w:p w:rsidR="00A77EEF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SUMA</w:t>
            </w:r>
          </w:p>
        </w:tc>
        <w:tc>
          <w:tcPr>
            <w:tcW w:w="1340" w:type="dxa"/>
            <w:vAlign w:val="center"/>
          </w:tcPr>
          <w:p w:rsidR="00A77EEF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908C1" w:rsidRDefault="00B908C1" w:rsidP="002D5EF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908C1" w:rsidRPr="00C92174" w:rsidRDefault="00B908C1" w:rsidP="002D5EF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B65B6" w:rsidRDefault="00917137" w:rsidP="00917137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…………………………………………………………………………………………………………….…..</w:t>
      </w:r>
    </w:p>
    <w:p w:rsidR="00917137" w:rsidRPr="001967DC" w:rsidRDefault="00917137" w:rsidP="00917137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osoby upoważnionej do składania oferty w imieniu wykonawcy)</w:t>
      </w:r>
    </w:p>
    <w:sectPr w:rsidR="00917137" w:rsidRPr="001967DC" w:rsidSect="00247A50">
      <w:headerReference w:type="default" r:id="rId11"/>
      <w:footerReference w:type="even" r:id="rId12"/>
      <w:footerReference w:type="default" r:id="rId13"/>
      <w:pgSz w:w="11906" w:h="16838"/>
      <w:pgMar w:top="1951" w:right="1259" w:bottom="709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6E" w:rsidRDefault="00DB016E">
      <w:r>
        <w:separator/>
      </w:r>
    </w:p>
  </w:endnote>
  <w:endnote w:type="continuationSeparator" w:id="0">
    <w:p w:rsidR="00DB016E" w:rsidRDefault="00DB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18" w:rsidRDefault="00E00D6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2A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A18" w:rsidRDefault="00372A18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18" w:rsidRDefault="00372A18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6E" w:rsidRDefault="00DB016E">
      <w:r>
        <w:separator/>
      </w:r>
    </w:p>
  </w:footnote>
  <w:footnote w:type="continuationSeparator" w:id="0">
    <w:p w:rsidR="00DB016E" w:rsidRDefault="00DB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7F" w:rsidRDefault="00DB016E">
    <w:pPr>
      <w:pStyle w:val="Nagwek"/>
    </w:pPr>
    <w:r>
      <w:rPr>
        <w:noProof/>
      </w:rPr>
      <w:pict>
        <v:group id="_x0000_s2060" style="position:absolute;margin-left:20.65pt;margin-top:-23.4pt;width:453.6pt;height:88.45pt;z-index:-251657216" coordorigin="2362,4102" coordsize="7200,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2362;top:4102;width:1887;height:904">
            <v:imagedata r:id="rId1" o:title=""/>
          </v:shape>
          <v:shape id="_x0000_s2062" type="#_x0000_t75" style="position:absolute;left:4786;top:4215;width:1661;height:618">
            <v:imagedata r:id="rId2" o:title=""/>
          </v:shape>
          <v:shape id="_x0000_s2063" type="#_x0000_t75" style="position:absolute;left:6910;top:4102;width:2652;height:809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571;top:4911;width:6781;height:595;mso-width-relative:margin;mso-height-relative:margin" stroked="f">
            <v:textbox>
              <w:txbxContent>
                <w:p w:rsidR="00A77EEF" w:rsidRPr="00A77EEF" w:rsidRDefault="00A77EEF" w:rsidP="00A77EEF">
                  <w:pPr>
                    <w:jc w:val="center"/>
                    <w:rPr>
                      <w:sz w:val="20"/>
                    </w:rPr>
                  </w:pPr>
                  <w:r w:rsidRPr="00A77EEF">
                    <w:rPr>
                      <w:sz w:val="20"/>
                    </w:rPr>
                    <w:t>PROJEKT: „Regionalne Centrum Wczesnej Diagnostyki Reumatologicznej” współfinansowany ze środków Unii Europejskiej w ramach Europejskiego Funduszu Społecznego</w:t>
                  </w:r>
                </w:p>
                <w:p w:rsidR="00A77EEF" w:rsidRDefault="00A77EEF" w:rsidP="00A77EEF"/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48"/>
    <w:multiLevelType w:val="hybridMultilevel"/>
    <w:tmpl w:val="6A34B2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B1BB8"/>
    <w:multiLevelType w:val="hybridMultilevel"/>
    <w:tmpl w:val="9E5E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9B1"/>
    <w:multiLevelType w:val="hybridMultilevel"/>
    <w:tmpl w:val="42EA8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41C87"/>
    <w:multiLevelType w:val="hybridMultilevel"/>
    <w:tmpl w:val="2D96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0797"/>
    <w:multiLevelType w:val="hybridMultilevel"/>
    <w:tmpl w:val="F8128002"/>
    <w:lvl w:ilvl="0" w:tplc="37AC0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DAFFE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396648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271"/>
    <w:multiLevelType w:val="multilevel"/>
    <w:tmpl w:val="B41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0D23"/>
    <w:multiLevelType w:val="hybridMultilevel"/>
    <w:tmpl w:val="46F203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E07270"/>
    <w:multiLevelType w:val="hybridMultilevel"/>
    <w:tmpl w:val="677EC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5A92"/>
    <w:multiLevelType w:val="hybridMultilevel"/>
    <w:tmpl w:val="DE5874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3D409E"/>
    <w:multiLevelType w:val="hybridMultilevel"/>
    <w:tmpl w:val="B108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6C29"/>
    <w:multiLevelType w:val="hybridMultilevel"/>
    <w:tmpl w:val="CADE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302A5"/>
    <w:multiLevelType w:val="hybridMultilevel"/>
    <w:tmpl w:val="7858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219"/>
    <w:multiLevelType w:val="hybridMultilevel"/>
    <w:tmpl w:val="6A9A15F8"/>
    <w:lvl w:ilvl="0" w:tplc="168E9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51853"/>
    <w:multiLevelType w:val="hybridMultilevel"/>
    <w:tmpl w:val="01EE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872"/>
    <w:multiLevelType w:val="multilevel"/>
    <w:tmpl w:val="0BD44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7D7D49"/>
    <w:multiLevelType w:val="hybridMultilevel"/>
    <w:tmpl w:val="5A0033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02B0A"/>
    <w:rsid w:val="0000317F"/>
    <w:rsid w:val="000127F9"/>
    <w:rsid w:val="00022D6E"/>
    <w:rsid w:val="00024E44"/>
    <w:rsid w:val="00035CDA"/>
    <w:rsid w:val="00042D65"/>
    <w:rsid w:val="000442D5"/>
    <w:rsid w:val="00056324"/>
    <w:rsid w:val="0006289F"/>
    <w:rsid w:val="00075118"/>
    <w:rsid w:val="00082567"/>
    <w:rsid w:val="00091B2D"/>
    <w:rsid w:val="000B0F8F"/>
    <w:rsid w:val="000C62E3"/>
    <w:rsid w:val="000D1357"/>
    <w:rsid w:val="000D2921"/>
    <w:rsid w:val="000E0692"/>
    <w:rsid w:val="000E0AC6"/>
    <w:rsid w:val="000F7103"/>
    <w:rsid w:val="00107CA3"/>
    <w:rsid w:val="00123B2A"/>
    <w:rsid w:val="00123F13"/>
    <w:rsid w:val="001317C7"/>
    <w:rsid w:val="00141C20"/>
    <w:rsid w:val="00190251"/>
    <w:rsid w:val="001967DC"/>
    <w:rsid w:val="001A4C6C"/>
    <w:rsid w:val="001A6DA4"/>
    <w:rsid w:val="001C634B"/>
    <w:rsid w:val="001D5EC2"/>
    <w:rsid w:val="001D72EB"/>
    <w:rsid w:val="001E2ED4"/>
    <w:rsid w:val="001F2F3C"/>
    <w:rsid w:val="00211C2F"/>
    <w:rsid w:val="00211CCF"/>
    <w:rsid w:val="00226FA6"/>
    <w:rsid w:val="002309CF"/>
    <w:rsid w:val="00237E97"/>
    <w:rsid w:val="00241C69"/>
    <w:rsid w:val="00247A50"/>
    <w:rsid w:val="0025383C"/>
    <w:rsid w:val="00263D0B"/>
    <w:rsid w:val="0027186A"/>
    <w:rsid w:val="0027796C"/>
    <w:rsid w:val="002804A5"/>
    <w:rsid w:val="00283D46"/>
    <w:rsid w:val="00291014"/>
    <w:rsid w:val="002913F4"/>
    <w:rsid w:val="00294367"/>
    <w:rsid w:val="002B16A5"/>
    <w:rsid w:val="002C1E25"/>
    <w:rsid w:val="002D39F0"/>
    <w:rsid w:val="002D5EFB"/>
    <w:rsid w:val="002E4654"/>
    <w:rsid w:val="002F0207"/>
    <w:rsid w:val="00301846"/>
    <w:rsid w:val="0030347A"/>
    <w:rsid w:val="00320B17"/>
    <w:rsid w:val="00356B7F"/>
    <w:rsid w:val="00356D8B"/>
    <w:rsid w:val="0036185B"/>
    <w:rsid w:val="003655EE"/>
    <w:rsid w:val="00372A18"/>
    <w:rsid w:val="003816CC"/>
    <w:rsid w:val="00382FAA"/>
    <w:rsid w:val="00396188"/>
    <w:rsid w:val="0039626E"/>
    <w:rsid w:val="003A1B53"/>
    <w:rsid w:val="003A2706"/>
    <w:rsid w:val="003A3F86"/>
    <w:rsid w:val="003C7BE3"/>
    <w:rsid w:val="003E2DA4"/>
    <w:rsid w:val="003E6387"/>
    <w:rsid w:val="004027C1"/>
    <w:rsid w:val="004113DA"/>
    <w:rsid w:val="00414E28"/>
    <w:rsid w:val="00421D72"/>
    <w:rsid w:val="00452C93"/>
    <w:rsid w:val="004539D4"/>
    <w:rsid w:val="00497C94"/>
    <w:rsid w:val="004C5DA0"/>
    <w:rsid w:val="004D1773"/>
    <w:rsid w:val="004E4AB7"/>
    <w:rsid w:val="004E54C8"/>
    <w:rsid w:val="004F4EF8"/>
    <w:rsid w:val="00501009"/>
    <w:rsid w:val="00526113"/>
    <w:rsid w:val="00531983"/>
    <w:rsid w:val="00547036"/>
    <w:rsid w:val="005557CF"/>
    <w:rsid w:val="0058368A"/>
    <w:rsid w:val="00591F34"/>
    <w:rsid w:val="005A2C92"/>
    <w:rsid w:val="00602D15"/>
    <w:rsid w:val="00606B8A"/>
    <w:rsid w:val="00657A44"/>
    <w:rsid w:val="00660B65"/>
    <w:rsid w:val="00661758"/>
    <w:rsid w:val="00680243"/>
    <w:rsid w:val="00693289"/>
    <w:rsid w:val="0069595B"/>
    <w:rsid w:val="006A1405"/>
    <w:rsid w:val="006A72C1"/>
    <w:rsid w:val="006B16CD"/>
    <w:rsid w:val="006B175F"/>
    <w:rsid w:val="006C479F"/>
    <w:rsid w:val="006E2675"/>
    <w:rsid w:val="006E69F7"/>
    <w:rsid w:val="006F65C6"/>
    <w:rsid w:val="006F713B"/>
    <w:rsid w:val="007319D3"/>
    <w:rsid w:val="00754010"/>
    <w:rsid w:val="00756DEB"/>
    <w:rsid w:val="0076542B"/>
    <w:rsid w:val="00770FA0"/>
    <w:rsid w:val="00772080"/>
    <w:rsid w:val="00782887"/>
    <w:rsid w:val="00793845"/>
    <w:rsid w:val="007A5DFD"/>
    <w:rsid w:val="007C67F5"/>
    <w:rsid w:val="007D430F"/>
    <w:rsid w:val="007E1C68"/>
    <w:rsid w:val="007E4ECD"/>
    <w:rsid w:val="007F42B5"/>
    <w:rsid w:val="008041BA"/>
    <w:rsid w:val="00811B30"/>
    <w:rsid w:val="00817DDC"/>
    <w:rsid w:val="00821AC3"/>
    <w:rsid w:val="00826136"/>
    <w:rsid w:val="00843404"/>
    <w:rsid w:val="00844EEE"/>
    <w:rsid w:val="00866F20"/>
    <w:rsid w:val="008835C7"/>
    <w:rsid w:val="00890BB8"/>
    <w:rsid w:val="008A2762"/>
    <w:rsid w:val="008B5B4F"/>
    <w:rsid w:val="008C45DF"/>
    <w:rsid w:val="008D2399"/>
    <w:rsid w:val="008D6EC8"/>
    <w:rsid w:val="008E5A1C"/>
    <w:rsid w:val="00917137"/>
    <w:rsid w:val="009225C8"/>
    <w:rsid w:val="009434A1"/>
    <w:rsid w:val="00963937"/>
    <w:rsid w:val="00985DCC"/>
    <w:rsid w:val="009A6E0F"/>
    <w:rsid w:val="009B13DC"/>
    <w:rsid w:val="009C2731"/>
    <w:rsid w:val="009C4420"/>
    <w:rsid w:val="009D7A62"/>
    <w:rsid w:val="00A118CB"/>
    <w:rsid w:val="00A14BC3"/>
    <w:rsid w:val="00A22979"/>
    <w:rsid w:val="00A25A63"/>
    <w:rsid w:val="00A320C6"/>
    <w:rsid w:val="00A57EEE"/>
    <w:rsid w:val="00A66302"/>
    <w:rsid w:val="00A675CB"/>
    <w:rsid w:val="00A71CEB"/>
    <w:rsid w:val="00A71EF4"/>
    <w:rsid w:val="00A77EEF"/>
    <w:rsid w:val="00A917F4"/>
    <w:rsid w:val="00AA5B71"/>
    <w:rsid w:val="00AB65B6"/>
    <w:rsid w:val="00AC3502"/>
    <w:rsid w:val="00AC7E9C"/>
    <w:rsid w:val="00AD2600"/>
    <w:rsid w:val="00AF5DBB"/>
    <w:rsid w:val="00B10419"/>
    <w:rsid w:val="00B11DFF"/>
    <w:rsid w:val="00B22875"/>
    <w:rsid w:val="00B25168"/>
    <w:rsid w:val="00B5677B"/>
    <w:rsid w:val="00B61997"/>
    <w:rsid w:val="00B625B0"/>
    <w:rsid w:val="00B908C1"/>
    <w:rsid w:val="00B92186"/>
    <w:rsid w:val="00BA03A4"/>
    <w:rsid w:val="00BA0567"/>
    <w:rsid w:val="00BD50E1"/>
    <w:rsid w:val="00BD7A61"/>
    <w:rsid w:val="00BE21AA"/>
    <w:rsid w:val="00BE6CE2"/>
    <w:rsid w:val="00BF60F2"/>
    <w:rsid w:val="00C0456B"/>
    <w:rsid w:val="00C16AEC"/>
    <w:rsid w:val="00C27169"/>
    <w:rsid w:val="00C31CF2"/>
    <w:rsid w:val="00C32CFF"/>
    <w:rsid w:val="00C3662F"/>
    <w:rsid w:val="00C52530"/>
    <w:rsid w:val="00C61459"/>
    <w:rsid w:val="00C7104D"/>
    <w:rsid w:val="00C9039D"/>
    <w:rsid w:val="00C92174"/>
    <w:rsid w:val="00C93193"/>
    <w:rsid w:val="00CA2337"/>
    <w:rsid w:val="00CA77FA"/>
    <w:rsid w:val="00CB7194"/>
    <w:rsid w:val="00CD0AC8"/>
    <w:rsid w:val="00CD49FE"/>
    <w:rsid w:val="00CD5692"/>
    <w:rsid w:val="00CD745B"/>
    <w:rsid w:val="00CE62BB"/>
    <w:rsid w:val="00CF2ABA"/>
    <w:rsid w:val="00CF5D9C"/>
    <w:rsid w:val="00D331CC"/>
    <w:rsid w:val="00D53826"/>
    <w:rsid w:val="00D63E3F"/>
    <w:rsid w:val="00D647DB"/>
    <w:rsid w:val="00D72315"/>
    <w:rsid w:val="00D77FB8"/>
    <w:rsid w:val="00D860DC"/>
    <w:rsid w:val="00DB016E"/>
    <w:rsid w:val="00DB1BA3"/>
    <w:rsid w:val="00DB2C9D"/>
    <w:rsid w:val="00DB4712"/>
    <w:rsid w:val="00DB5A16"/>
    <w:rsid w:val="00DB753E"/>
    <w:rsid w:val="00DD0925"/>
    <w:rsid w:val="00E00D60"/>
    <w:rsid w:val="00E218D4"/>
    <w:rsid w:val="00E41F24"/>
    <w:rsid w:val="00E42B16"/>
    <w:rsid w:val="00E4628D"/>
    <w:rsid w:val="00E553AD"/>
    <w:rsid w:val="00E67473"/>
    <w:rsid w:val="00E7102D"/>
    <w:rsid w:val="00E75948"/>
    <w:rsid w:val="00E816F8"/>
    <w:rsid w:val="00E85C24"/>
    <w:rsid w:val="00E930C1"/>
    <w:rsid w:val="00E96790"/>
    <w:rsid w:val="00EB3CAD"/>
    <w:rsid w:val="00EC3F2A"/>
    <w:rsid w:val="00EE11B2"/>
    <w:rsid w:val="00EF2917"/>
    <w:rsid w:val="00EF3D7C"/>
    <w:rsid w:val="00EF47D3"/>
    <w:rsid w:val="00EF6D34"/>
    <w:rsid w:val="00EF6DD6"/>
    <w:rsid w:val="00F0503E"/>
    <w:rsid w:val="00F1368E"/>
    <w:rsid w:val="00F30B3E"/>
    <w:rsid w:val="00F427E1"/>
    <w:rsid w:val="00F579CA"/>
    <w:rsid w:val="00F673A8"/>
    <w:rsid w:val="00F70360"/>
    <w:rsid w:val="00F82FD8"/>
    <w:rsid w:val="00F92DEB"/>
    <w:rsid w:val="00FA71E6"/>
    <w:rsid w:val="00FB2F3B"/>
    <w:rsid w:val="00FC2455"/>
    <w:rsid w:val="00FC38F9"/>
    <w:rsid w:val="00FE591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42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89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E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2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3F1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A5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B71"/>
  </w:style>
  <w:style w:type="character" w:styleId="Odwoanieprzypisudolnego">
    <w:name w:val="footnote reference"/>
    <w:rsid w:val="00AA5B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2B5"/>
    <w:pPr>
      <w:ind w:left="708"/>
    </w:pPr>
  </w:style>
  <w:style w:type="paragraph" w:styleId="NormalnyWeb">
    <w:name w:val="Normal (Web)"/>
    <w:basedOn w:val="Normalny"/>
    <w:uiPriority w:val="99"/>
    <w:unhideWhenUsed/>
    <w:rsid w:val="002779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s@porozumienielodz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s@porozumienielodz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138F-3D7D-4461-A6E5-173745A7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9268</CharactersWithSpaces>
  <SharedDoc>false</SharedDoc>
  <HLinks>
    <vt:vector size="18" baseType="variant"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mailto:piotrwitek@gmail.com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http://www.porozumienielodzkie.pl/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mailto:piotrwitek@gmail.com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Aleksandra Rosińska</cp:lastModifiedBy>
  <cp:revision>9</cp:revision>
  <cp:lastPrinted>2016-06-23T09:31:00Z</cp:lastPrinted>
  <dcterms:created xsi:type="dcterms:W3CDTF">2017-11-13T12:59:00Z</dcterms:created>
  <dcterms:modified xsi:type="dcterms:W3CDTF">2017-11-21T08:44:00Z</dcterms:modified>
</cp:coreProperties>
</file>